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F9" w:rsidRDefault="006520F9" w:rsidP="006520F9">
      <w:pPr>
        <w:pStyle w:val="Opstilling-punkttegn"/>
      </w:pPr>
      <w:r>
        <w:t xml:space="preserve">Log ind med </w:t>
      </w:r>
      <w:proofErr w:type="spellStart"/>
      <w:r>
        <w:t>Nem-ID</w:t>
      </w:r>
      <w:proofErr w:type="spellEnd"/>
      <w:r>
        <w:t xml:space="preserve"> på </w:t>
      </w:r>
      <w:hyperlink r:id="rId5" w:history="1">
        <w:r w:rsidRPr="00F16EBC">
          <w:rPr>
            <w:rStyle w:val="Hyperlink"/>
          </w:rPr>
          <w:t>https://albertslund.cposonline.dk/Portal/Login?ReturnUrl=%2F</w:t>
        </w:r>
      </w:hyperlink>
    </w:p>
    <w:p w:rsidR="00051D2E" w:rsidRDefault="006520F9" w:rsidP="006520F9">
      <w:pPr>
        <w:pStyle w:val="Opstilling-punkttegn"/>
      </w:pPr>
      <w:r>
        <w:t>Klik på fanen ”Indbetaling”</w:t>
      </w:r>
    </w:p>
    <w:p w:rsidR="006520F9" w:rsidRDefault="006520F9" w:rsidP="006520F9">
      <w:pPr>
        <w:pStyle w:val="Opstilling-punkttegn"/>
      </w:pPr>
      <w:r>
        <w:t>Klik dernæst på fanen ”Automatisk optankning”.</w:t>
      </w:r>
    </w:p>
    <w:p w:rsidR="006520F9" w:rsidRDefault="006520F9" w:rsidP="006520F9">
      <w:pPr>
        <w:pStyle w:val="Opstilling-punkttegn"/>
      </w:pPr>
      <w:r>
        <w:t>Her kan du vælge den konto du vil lave en automatisk opfølgning på. Skriv beløbet der skal indbetales ved hver optankning.</w:t>
      </w:r>
    </w:p>
    <w:p w:rsidR="006520F9" w:rsidRDefault="006520F9" w:rsidP="006520F9">
      <w:pPr>
        <w:pStyle w:val="Opstilling-punkttegn"/>
      </w:pPr>
      <w:r>
        <w:t xml:space="preserve">Klik på ”Næste” og indtast kortoplysninger. </w:t>
      </w:r>
      <w:bookmarkStart w:id="0" w:name="_GoBack"/>
      <w:bookmarkEnd w:id="0"/>
    </w:p>
    <w:p w:rsidR="006520F9" w:rsidRDefault="006520F9" w:rsidP="006520F9">
      <w:pPr>
        <w:pStyle w:val="Opstilling-punkttegn"/>
        <w:numPr>
          <w:ilvl w:val="0"/>
          <w:numId w:val="0"/>
        </w:numPr>
        <w:ind w:left="360" w:hanging="360"/>
      </w:pPr>
    </w:p>
    <w:p w:rsidR="006520F9" w:rsidRDefault="006520F9" w:rsidP="006520F9">
      <w:pPr>
        <w:pStyle w:val="Opstilling-punkttegn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 wp14:anchorId="108E685E" wp14:editId="54E374E7">
            <wp:extent cx="5731510" cy="4601210"/>
            <wp:effectExtent l="0" t="0" r="254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6ED5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2B"/>
    <w:rsid w:val="0000701F"/>
    <w:rsid w:val="00047CD5"/>
    <w:rsid w:val="000511C4"/>
    <w:rsid w:val="00051D2E"/>
    <w:rsid w:val="00071D3F"/>
    <w:rsid w:val="000A5678"/>
    <w:rsid w:val="000C6FFE"/>
    <w:rsid w:val="001145FD"/>
    <w:rsid w:val="00193333"/>
    <w:rsid w:val="001B3A96"/>
    <w:rsid w:val="001F67B2"/>
    <w:rsid w:val="00235374"/>
    <w:rsid w:val="003A1F05"/>
    <w:rsid w:val="003B03B4"/>
    <w:rsid w:val="003C6857"/>
    <w:rsid w:val="003C69FD"/>
    <w:rsid w:val="00412D76"/>
    <w:rsid w:val="0042094A"/>
    <w:rsid w:val="0044020A"/>
    <w:rsid w:val="0044635D"/>
    <w:rsid w:val="0048247C"/>
    <w:rsid w:val="00491067"/>
    <w:rsid w:val="004A3E81"/>
    <w:rsid w:val="004C2029"/>
    <w:rsid w:val="004D45F2"/>
    <w:rsid w:val="004E0CC5"/>
    <w:rsid w:val="004E44E7"/>
    <w:rsid w:val="004F28D5"/>
    <w:rsid w:val="004F4432"/>
    <w:rsid w:val="00515A00"/>
    <w:rsid w:val="00562FA5"/>
    <w:rsid w:val="005919A7"/>
    <w:rsid w:val="005C513C"/>
    <w:rsid w:val="005C51F5"/>
    <w:rsid w:val="005D6916"/>
    <w:rsid w:val="00614DAC"/>
    <w:rsid w:val="00643AFE"/>
    <w:rsid w:val="006520F9"/>
    <w:rsid w:val="00653109"/>
    <w:rsid w:val="006D7D44"/>
    <w:rsid w:val="006F60FE"/>
    <w:rsid w:val="00710AFA"/>
    <w:rsid w:val="00714702"/>
    <w:rsid w:val="007A5D4E"/>
    <w:rsid w:val="007A79B1"/>
    <w:rsid w:val="007D48BC"/>
    <w:rsid w:val="00814A4C"/>
    <w:rsid w:val="00816201"/>
    <w:rsid w:val="00842C80"/>
    <w:rsid w:val="008700CC"/>
    <w:rsid w:val="00881381"/>
    <w:rsid w:val="008A6945"/>
    <w:rsid w:val="008B2946"/>
    <w:rsid w:val="00914501"/>
    <w:rsid w:val="00915816"/>
    <w:rsid w:val="00953F0B"/>
    <w:rsid w:val="009D3FA5"/>
    <w:rsid w:val="009F5291"/>
    <w:rsid w:val="00A11259"/>
    <w:rsid w:val="00A15C50"/>
    <w:rsid w:val="00A5372B"/>
    <w:rsid w:val="00A90802"/>
    <w:rsid w:val="00A930B8"/>
    <w:rsid w:val="00AA71C9"/>
    <w:rsid w:val="00BB3701"/>
    <w:rsid w:val="00BB7058"/>
    <w:rsid w:val="00C17881"/>
    <w:rsid w:val="00C2699A"/>
    <w:rsid w:val="00C4772B"/>
    <w:rsid w:val="00CA725C"/>
    <w:rsid w:val="00CB6A1F"/>
    <w:rsid w:val="00CC3BBD"/>
    <w:rsid w:val="00CF52C3"/>
    <w:rsid w:val="00D04006"/>
    <w:rsid w:val="00D07BAA"/>
    <w:rsid w:val="00D35B3D"/>
    <w:rsid w:val="00D66242"/>
    <w:rsid w:val="00DB1FDB"/>
    <w:rsid w:val="00E44BC7"/>
    <w:rsid w:val="00E72876"/>
    <w:rsid w:val="00E83D17"/>
    <w:rsid w:val="00E92C2D"/>
    <w:rsid w:val="00EA58AF"/>
    <w:rsid w:val="00EE0742"/>
    <w:rsid w:val="00F332CC"/>
    <w:rsid w:val="00F46239"/>
    <w:rsid w:val="00F64168"/>
    <w:rsid w:val="00F70F70"/>
    <w:rsid w:val="00F766D2"/>
    <w:rsid w:val="00FB23EF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7FF"/>
  <w15:chartTrackingRefBased/>
  <w15:docId w15:val="{955EE10E-0265-4B33-813D-714F1C33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6520F9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52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lbertslund.cposonline.dk/Portal/Login?ReturnUrl=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6EBCC2B7</Template>
  <TotalTime>4</TotalTime>
  <Pages>1</Pages>
  <Words>57</Words>
  <Characters>349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Hansen Dichmann</dc:creator>
  <cp:keywords/>
  <dc:description/>
  <cp:lastModifiedBy>Jesper Hansen Dichmann</cp:lastModifiedBy>
  <cp:revision>2</cp:revision>
  <dcterms:created xsi:type="dcterms:W3CDTF">2018-11-28T08:21:00Z</dcterms:created>
  <dcterms:modified xsi:type="dcterms:W3CDTF">2018-11-28T08:25:00Z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