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99" w:rsidRDefault="00356DE8" w:rsidP="001C2352">
      <w:pPr>
        <w:jc w:val="center"/>
        <w:rPr>
          <w:b/>
          <w:sz w:val="36"/>
          <w:szCs w:val="36"/>
        </w:rPr>
      </w:pPr>
      <w:bookmarkStart w:id="0" w:name="_GoBack"/>
      <w:bookmarkEnd w:id="0"/>
      <w:r>
        <w:rPr>
          <w:b/>
          <w:sz w:val="36"/>
          <w:szCs w:val="36"/>
        </w:rPr>
        <w:t xml:space="preserve">Haludvidelse på stadion i </w:t>
      </w:r>
      <w:r w:rsidR="001C2352" w:rsidRPr="001C2352">
        <w:rPr>
          <w:b/>
          <w:sz w:val="36"/>
          <w:szCs w:val="36"/>
        </w:rPr>
        <w:t>Albertslund</w:t>
      </w:r>
    </w:p>
    <w:p w:rsidR="00356DE8" w:rsidRPr="001C2352" w:rsidRDefault="00356DE8" w:rsidP="001C2352">
      <w:pPr>
        <w:jc w:val="center"/>
        <w:rPr>
          <w:b/>
          <w:sz w:val="36"/>
          <w:szCs w:val="36"/>
        </w:rPr>
      </w:pPr>
    </w:p>
    <w:p w:rsidR="00FF2616" w:rsidRDefault="00FF2616">
      <w:pPr>
        <w:rPr>
          <w:b/>
        </w:rPr>
      </w:pPr>
      <w:r>
        <w:rPr>
          <w:b/>
        </w:rPr>
        <w:t>Hermed AIF –</w:t>
      </w:r>
      <w:r w:rsidR="00356DE8">
        <w:rPr>
          <w:b/>
        </w:rPr>
        <w:t xml:space="preserve"> Håndboldafdeling</w:t>
      </w:r>
      <w:r>
        <w:rPr>
          <w:b/>
        </w:rPr>
        <w:t xml:space="preserve">s bidrag til </w:t>
      </w:r>
      <w:r w:rsidR="00356DE8">
        <w:rPr>
          <w:b/>
        </w:rPr>
        <w:t>høringen vedrørende haludvidelse på stadion.</w:t>
      </w:r>
    </w:p>
    <w:p w:rsidR="00356DE8" w:rsidRDefault="00356DE8">
      <w:pPr>
        <w:rPr>
          <w:b/>
        </w:rPr>
      </w:pPr>
    </w:p>
    <w:p w:rsidR="001C2352" w:rsidRPr="009D2511" w:rsidRDefault="001C2352">
      <w:pPr>
        <w:rPr>
          <w:b/>
        </w:rPr>
      </w:pPr>
      <w:r w:rsidRPr="009D2511">
        <w:rPr>
          <w:b/>
        </w:rPr>
        <w:t xml:space="preserve">Generelle ønsker fra </w:t>
      </w:r>
      <w:r w:rsidR="000326FB">
        <w:rPr>
          <w:b/>
        </w:rPr>
        <w:t>Albertslund H</w:t>
      </w:r>
      <w:r w:rsidRPr="009D2511">
        <w:rPr>
          <w:b/>
        </w:rPr>
        <w:t>åndbold:</w:t>
      </w:r>
    </w:p>
    <w:p w:rsidR="001C2352" w:rsidRDefault="000326FB">
      <w:r>
        <w:t xml:space="preserve">Håndboldafdelingen </w:t>
      </w:r>
      <w:r w:rsidR="001C2352">
        <w:t>ønsker generelt</w:t>
      </w:r>
      <w:r>
        <w:t xml:space="preserve"> </w:t>
      </w:r>
      <w:r w:rsidR="001C2352">
        <w:t xml:space="preserve">en multihal med mulighed for at samle så mange af </w:t>
      </w:r>
      <w:r>
        <w:t xml:space="preserve">byens </w:t>
      </w:r>
      <w:r w:rsidR="001C2352">
        <w:t xml:space="preserve">foreninger under </w:t>
      </w:r>
      <w:r w:rsidR="009D2511">
        <w:t>samme</w:t>
      </w:r>
      <w:r w:rsidR="001C2352">
        <w:t xml:space="preserve"> tag og derved </w:t>
      </w:r>
      <w:r>
        <w:t xml:space="preserve">kunne </w:t>
      </w:r>
      <w:r w:rsidR="001C2352">
        <w:t>skabe et tættere sammenhold</w:t>
      </w:r>
      <w:r>
        <w:t xml:space="preserve"> og samarbejde</w:t>
      </w:r>
      <w:r w:rsidR="001C2352">
        <w:t xml:space="preserve"> på tværs af sporten. Dette er ikke en mulighed i dag, da vi er opdelt på dage og derved ikke </w:t>
      </w:r>
      <w:r>
        <w:t xml:space="preserve">møder </w:t>
      </w:r>
      <w:r w:rsidR="001C2352">
        <w:t>hinanden på stadion</w:t>
      </w:r>
      <w:r>
        <w:t>,</w:t>
      </w:r>
      <w:r w:rsidR="001C2352">
        <w:t xml:space="preserve"> som det er nu.</w:t>
      </w:r>
    </w:p>
    <w:p w:rsidR="001C2352" w:rsidRDefault="000326FB">
      <w:r>
        <w:t xml:space="preserve">Det ultimative ønske er etablering af </w:t>
      </w:r>
      <w:r w:rsidR="001C2352">
        <w:t>svømmehal og fitness</w:t>
      </w:r>
      <w:r>
        <w:t xml:space="preserve">-center, hvilket vil styrke </w:t>
      </w:r>
      <w:r w:rsidR="001C2352">
        <w:t>idrætsliv</w:t>
      </w:r>
      <w:r w:rsidR="009D2511">
        <w:t>et</w:t>
      </w:r>
      <w:r>
        <w:t xml:space="preserve"> generelt</w:t>
      </w:r>
      <w:r w:rsidR="001C2352">
        <w:t xml:space="preserve">, </w:t>
      </w:r>
      <w:r>
        <w:t xml:space="preserve">og </w:t>
      </w:r>
      <w:r w:rsidR="001C2352">
        <w:t xml:space="preserve">give </w:t>
      </w:r>
      <w:r w:rsidR="009D2511">
        <w:t>hele familien</w:t>
      </w:r>
      <w:r w:rsidR="001C2352">
        <w:t xml:space="preserve"> mul</w:t>
      </w:r>
      <w:r w:rsidR="009D2511">
        <w:t>igheden</w:t>
      </w:r>
      <w:r w:rsidR="001C2352">
        <w:t xml:space="preserve"> </w:t>
      </w:r>
      <w:r w:rsidR="009D2511">
        <w:t xml:space="preserve">for </w:t>
      </w:r>
      <w:r>
        <w:t xml:space="preserve">at dyrke idræt samtidig, kunne </w:t>
      </w:r>
      <w:r w:rsidR="009D2511">
        <w:t>tage samlet hjem og være sammen som familie</w:t>
      </w:r>
      <w:r>
        <w:t xml:space="preserve"> (som følge heraf kunne man forestille sig at efterspørgslen på gode aftensmåltider i cafeen vil stige)</w:t>
      </w:r>
      <w:r w:rsidR="009D2511">
        <w:t>. Vi ved alle</w:t>
      </w:r>
      <w:r>
        <w:t>, hvor svært det er at få en uge til at hænge sammen med hele familiens forskellige idrætsgrene</w:t>
      </w:r>
      <w:r w:rsidR="009D2511">
        <w:t xml:space="preserve"> på alle tidspunkter af døgnet</w:t>
      </w:r>
      <w:r>
        <w:t xml:space="preserve">, på flere forskellige dage og på flere forskellige lokationer. Dette </w:t>
      </w:r>
      <w:r w:rsidR="009D2511">
        <w:t>vil en multihal med svømmehal</w:t>
      </w:r>
      <w:r>
        <w:t xml:space="preserve">, </w:t>
      </w:r>
      <w:r w:rsidR="009D2511">
        <w:t>fitness</w:t>
      </w:r>
      <w:r>
        <w:t>-</w:t>
      </w:r>
      <w:r w:rsidR="009D2511">
        <w:t xml:space="preserve">center </w:t>
      </w:r>
      <w:r>
        <w:t xml:space="preserve">og en god café </w:t>
      </w:r>
      <w:r w:rsidR="009D2511">
        <w:t xml:space="preserve">kunne </w:t>
      </w:r>
      <w:r>
        <w:t>afhjælpe, og ikke mindst samtidig inspirere til øget idrætsaktivitet generelt</w:t>
      </w:r>
      <w:r w:rsidR="009D2511">
        <w:t>.</w:t>
      </w:r>
    </w:p>
    <w:p w:rsidR="001C2352" w:rsidRDefault="001C2352"/>
    <w:p w:rsidR="001C2352" w:rsidRPr="009D2511" w:rsidRDefault="001C2352">
      <w:pPr>
        <w:rPr>
          <w:b/>
        </w:rPr>
      </w:pPr>
      <w:r w:rsidRPr="009D2511">
        <w:rPr>
          <w:b/>
        </w:rPr>
        <w:t xml:space="preserve">Specifikke ønsker fra </w:t>
      </w:r>
      <w:r w:rsidR="000326FB">
        <w:rPr>
          <w:b/>
        </w:rPr>
        <w:t>Albertslund H</w:t>
      </w:r>
      <w:r w:rsidRPr="009D2511">
        <w:rPr>
          <w:b/>
        </w:rPr>
        <w:t>åndbold:</w:t>
      </w:r>
    </w:p>
    <w:p w:rsidR="001C2352" w:rsidRDefault="001C2352">
      <w:r>
        <w:t>Her er vi gået helt ned i detaljen, da vi mener</w:t>
      </w:r>
      <w:r w:rsidR="000326FB">
        <w:t>,</w:t>
      </w:r>
      <w:r>
        <w:t xml:space="preserve"> det er </w:t>
      </w:r>
      <w:r w:rsidR="000326FB">
        <w:t xml:space="preserve">utrolig </w:t>
      </w:r>
      <w:r>
        <w:t>vigtigt at komme med alt det</w:t>
      </w:r>
      <w:r w:rsidR="000326FB">
        <w:t>,</w:t>
      </w:r>
      <w:r>
        <w:t xml:space="preserve"> der kunne være med til at forbedre de faciliteter</w:t>
      </w:r>
      <w:r w:rsidR="000326FB">
        <w:t>,</w:t>
      </w:r>
      <w:r>
        <w:t xml:space="preserve"> vi har til rådighed i dag.</w:t>
      </w:r>
    </w:p>
    <w:p w:rsidR="000326FB" w:rsidRPr="00674934" w:rsidRDefault="000326FB" w:rsidP="00674934">
      <w:pPr>
        <w:rPr>
          <w:b/>
        </w:rPr>
      </w:pPr>
      <w:r w:rsidRPr="00674934">
        <w:rPr>
          <w:b/>
        </w:rPr>
        <w:t>En ny multihal skal minimum indeholde:</w:t>
      </w:r>
    </w:p>
    <w:p w:rsidR="00674934" w:rsidRDefault="00674934" w:rsidP="00674934">
      <w:pPr>
        <w:pStyle w:val="Listeafsnit"/>
        <w:numPr>
          <w:ilvl w:val="0"/>
          <w:numId w:val="4"/>
        </w:numPr>
      </w:pPr>
      <w:r w:rsidRPr="0088285C">
        <w:rPr>
          <w:b/>
        </w:rPr>
        <w:t>Opvarmningsrum</w:t>
      </w:r>
      <w:r>
        <w:t xml:space="preserve"> (hjemmehold)</w:t>
      </w:r>
    </w:p>
    <w:p w:rsidR="00674934" w:rsidRDefault="00674934" w:rsidP="00674934">
      <w:pPr>
        <w:pStyle w:val="Listeafsnit"/>
        <w:numPr>
          <w:ilvl w:val="1"/>
          <w:numId w:val="4"/>
        </w:numPr>
      </w:pPr>
      <w:r>
        <w:t xml:space="preserve">Størrelsesmæssigt som det eksisterende mellem hal A og B. </w:t>
      </w:r>
    </w:p>
    <w:p w:rsidR="00674934" w:rsidRDefault="00674934" w:rsidP="00674934">
      <w:pPr>
        <w:pStyle w:val="Listeafsnit"/>
        <w:numPr>
          <w:ilvl w:val="1"/>
          <w:numId w:val="4"/>
        </w:numPr>
      </w:pPr>
      <w:r>
        <w:t>Boldspil i rummet skal være muligt. Dette er meget vigtigt for relevant opvarmning til kampe.</w:t>
      </w:r>
    </w:p>
    <w:p w:rsidR="00674934" w:rsidRDefault="00674934" w:rsidP="00674934">
      <w:pPr>
        <w:pStyle w:val="Listeafsnit"/>
        <w:numPr>
          <w:ilvl w:val="1"/>
          <w:numId w:val="4"/>
        </w:numPr>
      </w:pPr>
      <w:r>
        <w:t>Mulighed for musik (wi-fi</w:t>
      </w:r>
      <w:r w:rsidR="0088285C">
        <w:t>/blue tooth</w:t>
      </w:r>
      <w:r>
        <w:t>)</w:t>
      </w:r>
    </w:p>
    <w:p w:rsidR="0088285C" w:rsidRDefault="0088285C" w:rsidP="0088285C">
      <w:pPr>
        <w:pStyle w:val="Listeafsnit"/>
        <w:numPr>
          <w:ilvl w:val="0"/>
          <w:numId w:val="4"/>
        </w:numPr>
      </w:pPr>
      <w:r w:rsidRPr="0088285C">
        <w:rPr>
          <w:b/>
        </w:rPr>
        <w:t>Taktikrum</w:t>
      </w:r>
      <w:r>
        <w:t xml:space="preserve"> – mødelokale. Mulighed for taktikmøde før, under og efter kampe.</w:t>
      </w:r>
    </w:p>
    <w:p w:rsidR="00674934" w:rsidRDefault="00674934" w:rsidP="00674934">
      <w:pPr>
        <w:pStyle w:val="Listeafsnit"/>
        <w:numPr>
          <w:ilvl w:val="0"/>
          <w:numId w:val="4"/>
        </w:numPr>
      </w:pPr>
      <w:r w:rsidRPr="0088285C">
        <w:rPr>
          <w:b/>
        </w:rPr>
        <w:t>Opvarmnings</w:t>
      </w:r>
      <w:r w:rsidR="008D2183">
        <w:rPr>
          <w:b/>
        </w:rPr>
        <w:t>mulighed/-plads</w:t>
      </w:r>
      <w:r>
        <w:t xml:space="preserve"> </w:t>
      </w:r>
      <w:r w:rsidRPr="0088285C">
        <w:rPr>
          <w:b/>
        </w:rPr>
        <w:t>på gangareal</w:t>
      </w:r>
      <w:r>
        <w:t xml:space="preserve"> (udehold). </w:t>
      </w:r>
    </w:p>
    <w:p w:rsidR="00674934" w:rsidRDefault="00674934" w:rsidP="00674934">
      <w:pPr>
        <w:pStyle w:val="Listeafsnit"/>
        <w:numPr>
          <w:ilvl w:val="1"/>
          <w:numId w:val="4"/>
        </w:numPr>
      </w:pPr>
      <w:r>
        <w:t xml:space="preserve">Der er altid flere hold, der </w:t>
      </w:r>
      <w:r w:rsidRPr="008D2183">
        <w:rPr>
          <w:i/>
        </w:rPr>
        <w:t>skal</w:t>
      </w:r>
      <w:r>
        <w:t xml:space="preserve"> have mulighed for at kunne varme op samtidig </w:t>
      </w:r>
      <w:r w:rsidR="008D2183">
        <w:t xml:space="preserve">men </w:t>
      </w:r>
      <w:r>
        <w:t xml:space="preserve">hver for sig på kampdage. </w:t>
      </w:r>
    </w:p>
    <w:p w:rsidR="00674934" w:rsidRDefault="00674934" w:rsidP="00674934">
      <w:pPr>
        <w:pStyle w:val="Listeafsnit"/>
        <w:numPr>
          <w:ilvl w:val="1"/>
          <w:numId w:val="4"/>
        </w:numPr>
      </w:pPr>
      <w:r>
        <w:t xml:space="preserve">Der skal være mulighed for musik. </w:t>
      </w:r>
    </w:p>
    <w:p w:rsidR="0088285C" w:rsidRDefault="0088285C" w:rsidP="00674934">
      <w:pPr>
        <w:pStyle w:val="Listeafsnit"/>
        <w:numPr>
          <w:ilvl w:val="1"/>
          <w:numId w:val="4"/>
        </w:numPr>
      </w:pPr>
      <w:r>
        <w:t>Der skal være mulighed for at varme op med bold på gangen.</w:t>
      </w:r>
    </w:p>
    <w:p w:rsidR="00674934" w:rsidRDefault="00674934" w:rsidP="00674934">
      <w:pPr>
        <w:pStyle w:val="Listeafsnit"/>
        <w:numPr>
          <w:ilvl w:val="1"/>
          <w:numId w:val="4"/>
        </w:numPr>
      </w:pPr>
      <w:r>
        <w:t xml:space="preserve">Det skal være muligt at kunne varme op uden at blive forstyrret af tilskuere/andre i hallen </w:t>
      </w:r>
      <w:r w:rsidR="0088285C">
        <w:t xml:space="preserve">(og vise versa) </w:t>
      </w:r>
      <w:r>
        <w:t xml:space="preserve">samtidig med opvarmning </w:t>
      </w:r>
      <w:r w:rsidR="0088285C">
        <w:t xml:space="preserve">+ </w:t>
      </w:r>
      <w:r>
        <w:t>taktikmøde</w:t>
      </w:r>
      <w:r w:rsidR="0088285C">
        <w:t xml:space="preserve"> før kamp + halvleg + efter kamp</w:t>
      </w:r>
      <w:r>
        <w:t xml:space="preserve">. </w:t>
      </w:r>
    </w:p>
    <w:p w:rsidR="00D820F4" w:rsidRDefault="00674934" w:rsidP="00674934">
      <w:pPr>
        <w:pStyle w:val="Listeafsnit"/>
        <w:numPr>
          <w:ilvl w:val="0"/>
          <w:numId w:val="4"/>
        </w:numPr>
      </w:pPr>
      <w:r w:rsidRPr="0088285C">
        <w:rPr>
          <w:b/>
        </w:rPr>
        <w:t>4 o</w:t>
      </w:r>
      <w:r w:rsidR="00D820F4" w:rsidRPr="0088285C">
        <w:rPr>
          <w:b/>
        </w:rPr>
        <w:t>mklædningsrum</w:t>
      </w:r>
      <w:r w:rsidR="0088285C">
        <w:t xml:space="preserve"> - 2 dame og 2 herrer</w:t>
      </w:r>
    </w:p>
    <w:p w:rsidR="0088285C" w:rsidRDefault="0088285C" w:rsidP="0088285C">
      <w:pPr>
        <w:pStyle w:val="Listeafsnit"/>
        <w:numPr>
          <w:ilvl w:val="1"/>
          <w:numId w:val="4"/>
        </w:numPr>
      </w:pPr>
      <w:r>
        <w:t>Med toilet i rummene</w:t>
      </w:r>
    </w:p>
    <w:p w:rsidR="001C2352" w:rsidRDefault="0088285C" w:rsidP="0088285C">
      <w:pPr>
        <w:pStyle w:val="Listeafsnit"/>
        <w:numPr>
          <w:ilvl w:val="1"/>
          <w:numId w:val="4"/>
        </w:numPr>
      </w:pPr>
      <w:r>
        <w:t>Med b</w:t>
      </w:r>
      <w:r w:rsidR="001C2352">
        <w:t xml:space="preserve">ruser der kan </w:t>
      </w:r>
      <w:r w:rsidR="00222EE6">
        <w:t>justere</w:t>
      </w:r>
      <w:r w:rsidR="001C2352">
        <w:t xml:space="preserve"> vandtemperaturen – i dag er vandet alt for varmt</w:t>
      </w:r>
      <w:r>
        <w:t>,</w:t>
      </w:r>
      <w:r w:rsidR="001C2352">
        <w:t xml:space="preserve"> det kan </w:t>
      </w:r>
      <w:r>
        <w:t xml:space="preserve">angiveligt </w:t>
      </w:r>
      <w:r w:rsidR="001C2352">
        <w:t>ikke ændres.</w:t>
      </w:r>
    </w:p>
    <w:p w:rsidR="0088285C" w:rsidRDefault="0088285C" w:rsidP="0088285C">
      <w:pPr>
        <w:pStyle w:val="Listeafsnit"/>
        <w:numPr>
          <w:ilvl w:val="1"/>
          <w:numId w:val="4"/>
        </w:numPr>
      </w:pPr>
      <w:r>
        <w:t>Med vandhaner, der kan blive helt kolde</w:t>
      </w:r>
    </w:p>
    <w:p w:rsidR="0088285C" w:rsidRDefault="0088285C" w:rsidP="0088285C">
      <w:pPr>
        <w:pStyle w:val="Listeafsnit"/>
        <w:numPr>
          <w:ilvl w:val="1"/>
          <w:numId w:val="4"/>
        </w:numPr>
      </w:pPr>
      <w:r>
        <w:t>Med vandhaner, hvor det er muligt at fylde drikkedunke op (skal kunne få drikkedunken let ind under hanen)</w:t>
      </w:r>
    </w:p>
    <w:p w:rsidR="0088285C" w:rsidRDefault="0088285C" w:rsidP="0088285C">
      <w:pPr>
        <w:pStyle w:val="Listeafsnit"/>
        <w:numPr>
          <w:ilvl w:val="0"/>
          <w:numId w:val="4"/>
        </w:numPr>
      </w:pPr>
      <w:r w:rsidRPr="0088285C">
        <w:rPr>
          <w:b/>
        </w:rPr>
        <w:lastRenderedPageBreak/>
        <w:t>Toiletfaciliteter på gangareal</w:t>
      </w:r>
      <w:r>
        <w:t xml:space="preserve"> – min. 3 til damer og 3 til herrer (eller sv.t. til at kunne dække max antal tilskuer i hallen).</w:t>
      </w:r>
    </w:p>
    <w:p w:rsidR="0088285C" w:rsidRDefault="001C2352" w:rsidP="00674934">
      <w:pPr>
        <w:pStyle w:val="Listeafsnit"/>
        <w:numPr>
          <w:ilvl w:val="0"/>
          <w:numId w:val="4"/>
        </w:numPr>
      </w:pPr>
      <w:r w:rsidRPr="0088285C">
        <w:rPr>
          <w:b/>
        </w:rPr>
        <w:t>Tilskuerpladser</w:t>
      </w:r>
      <w:r>
        <w:t xml:space="preserve"> på begge sider af banen – plads til 500</w:t>
      </w:r>
      <w:r w:rsidR="0088285C">
        <w:t xml:space="preserve"> personer.</w:t>
      </w:r>
    </w:p>
    <w:p w:rsidR="0088285C" w:rsidRPr="0088285C" w:rsidRDefault="0088285C" w:rsidP="00674934">
      <w:pPr>
        <w:pStyle w:val="Listeafsnit"/>
        <w:numPr>
          <w:ilvl w:val="0"/>
          <w:numId w:val="4"/>
        </w:numPr>
      </w:pPr>
      <w:r>
        <w:rPr>
          <w:b/>
        </w:rPr>
        <w:t>Lydanlæg i hallen (wi-fi/blue tooth)</w:t>
      </w:r>
    </w:p>
    <w:p w:rsidR="001C2352" w:rsidRDefault="0088285C" w:rsidP="0088285C">
      <w:pPr>
        <w:pStyle w:val="Listeafsnit"/>
        <w:numPr>
          <w:ilvl w:val="1"/>
          <w:numId w:val="4"/>
        </w:numPr>
      </w:pPr>
      <w:r>
        <w:t xml:space="preserve">Med </w:t>
      </w:r>
      <w:r w:rsidR="00222EE6">
        <w:t xml:space="preserve">mulighed for brug af mikrofoner </w:t>
      </w:r>
      <w:r>
        <w:t xml:space="preserve">mhp. </w:t>
      </w:r>
      <w:r w:rsidR="00222EE6">
        <w:t>speak til kampe</w:t>
      </w:r>
      <w:r w:rsidR="003658F0">
        <w:t>.</w:t>
      </w:r>
    </w:p>
    <w:p w:rsidR="001C2352" w:rsidRDefault="001C2352" w:rsidP="00674934">
      <w:pPr>
        <w:pStyle w:val="Listeafsnit"/>
        <w:numPr>
          <w:ilvl w:val="0"/>
          <w:numId w:val="4"/>
        </w:numPr>
      </w:pPr>
      <w:r w:rsidRPr="003658F0">
        <w:rPr>
          <w:b/>
        </w:rPr>
        <w:t>Hal</w:t>
      </w:r>
      <w:r w:rsidR="003658F0" w:rsidRPr="003658F0">
        <w:rPr>
          <w:b/>
        </w:rPr>
        <w:t>-</w:t>
      </w:r>
      <w:r w:rsidRPr="003658F0">
        <w:rPr>
          <w:b/>
        </w:rPr>
        <w:t>ur</w:t>
      </w:r>
      <w:r>
        <w:t xml:space="preserve"> i begge ender </w:t>
      </w:r>
      <w:r w:rsidR="003658F0">
        <w:t>af hallen</w:t>
      </w:r>
    </w:p>
    <w:p w:rsidR="003658F0" w:rsidRDefault="003658F0" w:rsidP="003658F0">
      <w:pPr>
        <w:pStyle w:val="Listeafsnit"/>
        <w:numPr>
          <w:ilvl w:val="1"/>
          <w:numId w:val="4"/>
        </w:numPr>
      </w:pPr>
      <w:r>
        <w:t>Skal kunne vise 2-min.udvisninger</w:t>
      </w:r>
    </w:p>
    <w:p w:rsidR="003658F0" w:rsidRDefault="003658F0" w:rsidP="003658F0">
      <w:pPr>
        <w:pStyle w:val="Listeafsnit"/>
        <w:numPr>
          <w:ilvl w:val="1"/>
          <w:numId w:val="4"/>
        </w:numPr>
      </w:pPr>
      <w:r>
        <w:t>Skal kunne vise time-out</w:t>
      </w:r>
    </w:p>
    <w:p w:rsidR="003658F0" w:rsidRDefault="00222EE6" w:rsidP="00674934">
      <w:pPr>
        <w:pStyle w:val="Listeafsnit"/>
        <w:numPr>
          <w:ilvl w:val="0"/>
          <w:numId w:val="4"/>
        </w:numPr>
      </w:pPr>
      <w:r w:rsidRPr="003658F0">
        <w:rPr>
          <w:b/>
        </w:rPr>
        <w:t>Fast dommerbord</w:t>
      </w:r>
    </w:p>
    <w:p w:rsidR="003658F0" w:rsidRDefault="003658F0" w:rsidP="003658F0">
      <w:pPr>
        <w:pStyle w:val="Listeafsnit"/>
        <w:numPr>
          <w:ilvl w:val="1"/>
          <w:numId w:val="4"/>
        </w:numPr>
      </w:pPr>
      <w:r>
        <w:t>Med plads til 3 stole (tidstager, sekretær, speaker)</w:t>
      </w:r>
    </w:p>
    <w:p w:rsidR="001C2352" w:rsidRDefault="003658F0" w:rsidP="003658F0">
      <w:pPr>
        <w:pStyle w:val="Listeafsnit"/>
        <w:numPr>
          <w:ilvl w:val="1"/>
          <w:numId w:val="4"/>
        </w:numPr>
      </w:pPr>
      <w:r>
        <w:t>Med ekstra strømstik (bærbar til elektroniske kamprapporter)</w:t>
      </w:r>
    </w:p>
    <w:p w:rsidR="00B11705" w:rsidRDefault="00B11705" w:rsidP="00B11705">
      <w:pPr>
        <w:pStyle w:val="Listeafsnit"/>
        <w:numPr>
          <w:ilvl w:val="0"/>
          <w:numId w:val="4"/>
        </w:numPr>
      </w:pPr>
      <w:r w:rsidRPr="00B11705">
        <w:rPr>
          <w:b/>
        </w:rPr>
        <w:t>Udskiftningsområde</w:t>
      </w:r>
    </w:p>
    <w:p w:rsidR="00B11705" w:rsidRDefault="00B11705" w:rsidP="00B11705">
      <w:pPr>
        <w:pStyle w:val="Listeafsnit"/>
        <w:numPr>
          <w:ilvl w:val="1"/>
          <w:numId w:val="4"/>
        </w:numPr>
      </w:pPr>
      <w:r>
        <w:t>Leve op til DHFs regler (afstand fra udskiftningsbænk til midterlinjen m.v.)</w:t>
      </w:r>
    </w:p>
    <w:p w:rsidR="00B11705" w:rsidRDefault="00B11705" w:rsidP="00B11705">
      <w:pPr>
        <w:pStyle w:val="Listeafsnit"/>
        <w:numPr>
          <w:ilvl w:val="1"/>
          <w:numId w:val="4"/>
        </w:numPr>
      </w:pPr>
      <w:r>
        <w:t xml:space="preserve">Minimum udskiftningsbænke på hver side af dommerbordet med plads til 8 – eller plads til at kunne sætte 8 stole op på hver side. </w:t>
      </w:r>
    </w:p>
    <w:p w:rsidR="00B11705" w:rsidRDefault="00B11705" w:rsidP="00B11705">
      <w:pPr>
        <w:pStyle w:val="Listeafsnit"/>
        <w:numPr>
          <w:ilvl w:val="1"/>
          <w:numId w:val="4"/>
        </w:numPr>
      </w:pPr>
      <w:r>
        <w:t>Gerne ingen publikumspladser lige bag ved udskiftningsområdet (hensyn til holdene og hensyn til publikums udsyn)</w:t>
      </w:r>
    </w:p>
    <w:p w:rsidR="008D2183" w:rsidRDefault="008D2183" w:rsidP="008D2183">
      <w:pPr>
        <w:pStyle w:val="Listeafsnit"/>
        <w:numPr>
          <w:ilvl w:val="0"/>
          <w:numId w:val="4"/>
        </w:numPr>
      </w:pPr>
      <w:r w:rsidRPr="00952B12">
        <w:rPr>
          <w:b/>
        </w:rPr>
        <w:t>Streger på gulvet</w:t>
      </w:r>
      <w:r>
        <w:t xml:space="preserve"> efter idrætsforeningernes behov (specialforbundenes regler)</w:t>
      </w:r>
    </w:p>
    <w:p w:rsidR="008D2183" w:rsidRDefault="008D2183" w:rsidP="008D2183">
      <w:pPr>
        <w:pStyle w:val="Listeafsnit"/>
        <w:numPr>
          <w:ilvl w:val="1"/>
          <w:numId w:val="4"/>
        </w:numPr>
      </w:pPr>
      <w:r>
        <w:t xml:space="preserve">Stor bane, </w:t>
      </w:r>
      <w:r w:rsidR="00952B12">
        <w:t>kort</w:t>
      </w:r>
      <w:r>
        <w:t>bane, minibane.</w:t>
      </w:r>
    </w:p>
    <w:p w:rsidR="008D2183" w:rsidRDefault="00952B12" w:rsidP="008D2183">
      <w:pPr>
        <w:pStyle w:val="Listeafsnit"/>
        <w:numPr>
          <w:ilvl w:val="1"/>
          <w:numId w:val="4"/>
        </w:numPr>
      </w:pPr>
      <w:r>
        <w:t>Se.bl.a. l</w:t>
      </w:r>
      <w:r w:rsidR="008D2183">
        <w:t>ink til Dansk Håndbold Forbund</w:t>
      </w:r>
      <w:r>
        <w:t xml:space="preserve"> </w:t>
      </w:r>
      <w:r w:rsidR="008D2183">
        <w:br/>
      </w:r>
      <w:hyperlink r:id="rId7" w:history="1">
        <w:r w:rsidR="008D2183" w:rsidRPr="006A113B">
          <w:rPr>
            <w:rStyle w:val="Hyperlink"/>
          </w:rPr>
          <w:t>https://www.dhf.dk/regler-love/spilleregler/tegning-med-maalangivelse-over-haandboldbanen/</w:t>
        </w:r>
      </w:hyperlink>
      <w:r w:rsidR="008D2183">
        <w:t xml:space="preserve"> </w:t>
      </w:r>
    </w:p>
    <w:p w:rsidR="00C35C8B" w:rsidRDefault="00C35C8B" w:rsidP="00C35C8B">
      <w:pPr>
        <w:pStyle w:val="Listeafsnit"/>
        <w:numPr>
          <w:ilvl w:val="0"/>
          <w:numId w:val="4"/>
        </w:numPr>
      </w:pPr>
      <w:r w:rsidRPr="00B11705">
        <w:rPr>
          <w:b/>
        </w:rPr>
        <w:t>Gulvet</w:t>
      </w:r>
      <w:r>
        <w:rPr>
          <w:b/>
        </w:rPr>
        <w:t xml:space="preserve"> i øvrigt</w:t>
      </w:r>
    </w:p>
    <w:p w:rsidR="00C35C8B" w:rsidRDefault="00C35C8B" w:rsidP="00C35C8B">
      <w:pPr>
        <w:pStyle w:val="Listeafsnit"/>
        <w:numPr>
          <w:ilvl w:val="1"/>
          <w:numId w:val="4"/>
        </w:numPr>
      </w:pPr>
      <w:r>
        <w:t>Rengøringsvenligt materiale</w:t>
      </w:r>
    </w:p>
    <w:p w:rsidR="00C35C8B" w:rsidRDefault="00C35C8B" w:rsidP="00C35C8B">
      <w:pPr>
        <w:pStyle w:val="Listeafsnit"/>
        <w:numPr>
          <w:ilvl w:val="1"/>
          <w:numId w:val="4"/>
        </w:numPr>
      </w:pPr>
      <w:r>
        <w:t>Skal kunne tåle opsætning af borde og stole ved andre arrangementer</w:t>
      </w:r>
    </w:p>
    <w:p w:rsidR="00C35C8B" w:rsidRDefault="00C35C8B" w:rsidP="00C35C8B">
      <w:pPr>
        <w:pStyle w:val="Listeafsnit"/>
        <w:numPr>
          <w:ilvl w:val="1"/>
          <w:numId w:val="4"/>
        </w:numPr>
      </w:pPr>
      <w:r>
        <w:t>Skal kunne tåle harpiks</w:t>
      </w:r>
    </w:p>
    <w:p w:rsidR="008D2183" w:rsidRDefault="008D2183" w:rsidP="008D2183">
      <w:pPr>
        <w:pStyle w:val="Listeafsnit"/>
        <w:numPr>
          <w:ilvl w:val="0"/>
          <w:numId w:val="4"/>
        </w:numPr>
      </w:pPr>
      <w:r w:rsidRPr="00952B12">
        <w:rPr>
          <w:b/>
        </w:rPr>
        <w:t>Huller i gulvet</w:t>
      </w:r>
      <w:r w:rsidR="00952B12">
        <w:t xml:space="preserve"> t</w:t>
      </w:r>
      <w:r>
        <w:t>il fastgørelse af mål</w:t>
      </w:r>
      <w:r w:rsidR="00952B12">
        <w:t>.</w:t>
      </w:r>
    </w:p>
    <w:p w:rsidR="008D2183" w:rsidRDefault="008D2183" w:rsidP="008D2183">
      <w:pPr>
        <w:pStyle w:val="Listeafsnit"/>
        <w:numPr>
          <w:ilvl w:val="1"/>
          <w:numId w:val="4"/>
        </w:numPr>
      </w:pPr>
      <w:r>
        <w:t>Stor bane – mål skal stå fast i hallen</w:t>
      </w:r>
    </w:p>
    <w:p w:rsidR="008D2183" w:rsidRDefault="00952B12" w:rsidP="008D2183">
      <w:pPr>
        <w:pStyle w:val="Listeafsnit"/>
        <w:numPr>
          <w:ilvl w:val="1"/>
          <w:numId w:val="4"/>
        </w:numPr>
      </w:pPr>
      <w:r>
        <w:t>Kort</w:t>
      </w:r>
      <w:r w:rsidR="008D2183">
        <w:t xml:space="preserve">bane – ny banestørrelse der implementeres </w:t>
      </w:r>
      <w:r>
        <w:t xml:space="preserve">af </w:t>
      </w:r>
      <w:r w:rsidR="008D2183">
        <w:t>DHF over d</w:t>
      </w:r>
      <w:r>
        <w:t>e kommende 4 år til de større børnerækker – mål kan flyttes ind. Mål skal kunne opbevares i umiddelbar nærhed, når de ikke bruges.</w:t>
      </w:r>
    </w:p>
    <w:p w:rsidR="008D2183" w:rsidRDefault="008D2183" w:rsidP="008D2183">
      <w:pPr>
        <w:pStyle w:val="Listeafsnit"/>
        <w:numPr>
          <w:ilvl w:val="1"/>
          <w:numId w:val="4"/>
        </w:numPr>
      </w:pPr>
      <w:r>
        <w:t>M</w:t>
      </w:r>
      <w:r w:rsidR="00952B12">
        <w:t>inibane – mål kan flyttes ind. Mål skal kunne opbevares i umiddelbar nærhed, når de ikke er i brug.</w:t>
      </w:r>
    </w:p>
    <w:p w:rsidR="00952B12" w:rsidRDefault="00952B12" w:rsidP="00952B12">
      <w:pPr>
        <w:pStyle w:val="Listeafsnit"/>
        <w:numPr>
          <w:ilvl w:val="0"/>
          <w:numId w:val="4"/>
        </w:numPr>
      </w:pPr>
      <w:r w:rsidRPr="00952B12">
        <w:rPr>
          <w:b/>
        </w:rPr>
        <w:t>Der SKAL kunne spilles med harpiks</w:t>
      </w:r>
      <w:r>
        <w:t xml:space="preserve"> </w:t>
      </w:r>
      <w:r w:rsidRPr="00952B12">
        <w:rPr>
          <w:b/>
        </w:rPr>
        <w:t>i hallen</w:t>
      </w:r>
      <w:r>
        <w:t>.</w:t>
      </w:r>
    </w:p>
    <w:p w:rsidR="00952B12" w:rsidRDefault="00952B12" w:rsidP="00952B12">
      <w:pPr>
        <w:pStyle w:val="Listeafsnit"/>
        <w:numPr>
          <w:ilvl w:val="0"/>
          <w:numId w:val="4"/>
        </w:numPr>
      </w:pPr>
      <w:r>
        <w:rPr>
          <w:b/>
        </w:rPr>
        <w:t xml:space="preserve">Indgangsdøre </w:t>
      </w:r>
      <w:r w:rsidRPr="00952B12">
        <w:t>placeres fornuftigt i forhold til tilskuerpladser og udskiftningsområde. Opmærksomhedspunkter</w:t>
      </w:r>
      <w:r w:rsidR="00B11705">
        <w:t xml:space="preserve"> hertil</w:t>
      </w:r>
      <w:r w:rsidRPr="00952B12">
        <w:t>:</w:t>
      </w:r>
    </w:p>
    <w:p w:rsidR="00952B12" w:rsidRDefault="00952B12" w:rsidP="00952B12">
      <w:pPr>
        <w:pStyle w:val="Listeafsnit"/>
        <w:numPr>
          <w:ilvl w:val="1"/>
          <w:numId w:val="4"/>
        </w:numPr>
      </w:pPr>
      <w:r>
        <w:t>2 indgange</w:t>
      </w:r>
    </w:p>
    <w:p w:rsidR="00952B12" w:rsidRDefault="00952B12" w:rsidP="00952B12">
      <w:pPr>
        <w:pStyle w:val="Listeafsnit"/>
        <w:numPr>
          <w:ilvl w:val="2"/>
          <w:numId w:val="4"/>
        </w:numPr>
      </w:pPr>
      <w:r>
        <w:t>Spillerindgang</w:t>
      </w:r>
      <w:r w:rsidR="00B11705">
        <w:br/>
        <w:t>Ingen flaskehalse, når 4 hold skal ind og ud samtidig (de 2 hold der lige har spillet og de 2 hold til næste kamp).</w:t>
      </w:r>
      <w:r>
        <w:t xml:space="preserve"> </w:t>
      </w:r>
    </w:p>
    <w:p w:rsidR="00952B12" w:rsidRDefault="00952B12" w:rsidP="00952B12">
      <w:pPr>
        <w:pStyle w:val="Listeafsnit"/>
        <w:numPr>
          <w:ilvl w:val="2"/>
          <w:numId w:val="4"/>
        </w:numPr>
      </w:pPr>
      <w:r>
        <w:t>Tilskuerindgang – og anden trafik.</w:t>
      </w:r>
      <w:r>
        <w:br/>
        <w:t>Når tilskuere skal ind og ud af hallen og til cafeteriet, skal de ikke ledes ind foran udskiftningsområdet. Trafik foran dette område er ekstremt forstyrrende for kampafviklingen.</w:t>
      </w:r>
    </w:p>
    <w:p w:rsidR="00952B12" w:rsidRDefault="00952B12" w:rsidP="00952B12">
      <w:pPr>
        <w:pStyle w:val="Listeafsnit"/>
        <w:numPr>
          <w:ilvl w:val="1"/>
          <w:numId w:val="4"/>
        </w:numPr>
      </w:pPr>
      <w:r>
        <w:t>Brede eller dobbeltdøre, så materialer og mål let kan flyttes ind og ud.</w:t>
      </w:r>
    </w:p>
    <w:p w:rsidR="00356DE8" w:rsidRPr="00356DE8" w:rsidRDefault="00B11705" w:rsidP="00B11705">
      <w:pPr>
        <w:pStyle w:val="Listeafsnit"/>
        <w:numPr>
          <w:ilvl w:val="0"/>
          <w:numId w:val="4"/>
        </w:numPr>
      </w:pPr>
      <w:r w:rsidRPr="00356DE8">
        <w:rPr>
          <w:b/>
        </w:rPr>
        <w:t>Dommeromklædningsrum</w:t>
      </w:r>
      <w:r w:rsidRPr="00356DE8">
        <w:rPr>
          <w:sz w:val="20"/>
        </w:rPr>
        <w:t xml:space="preserve"> </w:t>
      </w:r>
    </w:p>
    <w:p w:rsidR="00B11705" w:rsidRPr="00356DE8" w:rsidRDefault="00B11705" w:rsidP="00B11705">
      <w:pPr>
        <w:pStyle w:val="Listeafsnit"/>
        <w:numPr>
          <w:ilvl w:val="0"/>
          <w:numId w:val="4"/>
        </w:numPr>
      </w:pPr>
      <w:r w:rsidRPr="00356DE8">
        <w:rPr>
          <w:b/>
        </w:rPr>
        <w:t>Fornuftig akustik</w:t>
      </w:r>
      <w:r w:rsidRPr="00356DE8">
        <w:t xml:space="preserve"> i hallen og i opvarmningsområder</w:t>
      </w:r>
      <w:r w:rsidR="00356DE8">
        <w:t xml:space="preserve"> </w:t>
      </w:r>
    </w:p>
    <w:p w:rsidR="00B11705" w:rsidRDefault="00B11705" w:rsidP="00B11705">
      <w:pPr>
        <w:pStyle w:val="Listeafsnit"/>
        <w:numPr>
          <w:ilvl w:val="1"/>
          <w:numId w:val="4"/>
        </w:numPr>
      </w:pPr>
      <w:r w:rsidRPr="00356DE8">
        <w:t>Skal</w:t>
      </w:r>
      <w:r>
        <w:t xml:space="preserve"> kunne være i hallen en hel dag uden at få ondt i hovedet af for meget støj</w:t>
      </w:r>
    </w:p>
    <w:p w:rsidR="00B11705" w:rsidRDefault="00B11705" w:rsidP="00B11705">
      <w:pPr>
        <w:pStyle w:val="Listeafsnit"/>
        <w:numPr>
          <w:ilvl w:val="1"/>
          <w:numId w:val="4"/>
        </w:numPr>
      </w:pPr>
      <w:r>
        <w:t>Spillere på banen skal kunne høre træneren, også selv om der er publikumslarm</w:t>
      </w:r>
      <w:r w:rsidR="00356DE8">
        <w:br/>
      </w:r>
    </w:p>
    <w:p w:rsidR="00C35C8B" w:rsidRPr="00C35C8B" w:rsidRDefault="00C35C8B" w:rsidP="00C35C8B">
      <w:pPr>
        <w:pStyle w:val="Listeafsnit"/>
        <w:numPr>
          <w:ilvl w:val="0"/>
          <w:numId w:val="4"/>
        </w:numPr>
        <w:rPr>
          <w:b/>
        </w:rPr>
      </w:pPr>
      <w:r w:rsidRPr="00C35C8B">
        <w:rPr>
          <w:b/>
        </w:rPr>
        <w:lastRenderedPageBreak/>
        <w:t>Fornuftig udluftningsmulighed</w:t>
      </w:r>
    </w:p>
    <w:p w:rsidR="00C35C8B" w:rsidRDefault="00C35C8B" w:rsidP="00C35C8B">
      <w:pPr>
        <w:pStyle w:val="Listeafsnit"/>
        <w:numPr>
          <w:ilvl w:val="0"/>
          <w:numId w:val="4"/>
        </w:numPr>
      </w:pPr>
      <w:r>
        <w:rPr>
          <w:b/>
        </w:rPr>
        <w:t>INGEN VINDUER</w:t>
      </w:r>
      <w:r>
        <w:t xml:space="preserve"> </w:t>
      </w:r>
      <w:r w:rsidRPr="00C35C8B">
        <w:rPr>
          <w:b/>
        </w:rPr>
        <w:t xml:space="preserve">– og SLET </w:t>
      </w:r>
      <w:r>
        <w:rPr>
          <w:b/>
        </w:rPr>
        <w:t xml:space="preserve">SLET </w:t>
      </w:r>
      <w:r w:rsidRPr="00C35C8B">
        <w:rPr>
          <w:b/>
        </w:rPr>
        <w:t xml:space="preserve">IKKE </w:t>
      </w:r>
      <w:r>
        <w:rPr>
          <w:b/>
        </w:rPr>
        <w:t xml:space="preserve">STORE </w:t>
      </w:r>
      <w:r w:rsidRPr="00C35C8B">
        <w:rPr>
          <w:b/>
        </w:rPr>
        <w:t>VINDUESPARTIER I HALLEN</w:t>
      </w:r>
      <w:r>
        <w:t xml:space="preserve">. Det vil være stærkt generende for helt basal afvikling af de forskellige idrætsgrene. </w:t>
      </w:r>
    </w:p>
    <w:p w:rsidR="00C35C8B" w:rsidRPr="00C35C8B" w:rsidRDefault="00C35C8B" w:rsidP="00C35C8B">
      <w:pPr>
        <w:pStyle w:val="Listeafsnit"/>
        <w:numPr>
          <w:ilvl w:val="0"/>
          <w:numId w:val="4"/>
        </w:numPr>
      </w:pPr>
      <w:r w:rsidRPr="00C35C8B">
        <w:rPr>
          <w:b/>
        </w:rPr>
        <w:t>Belysning</w:t>
      </w:r>
      <w:r>
        <w:t xml:space="preserve"> – Ingen blændende lamper, når man ser op efter bold, men fornuftig belysning.</w:t>
      </w:r>
    </w:p>
    <w:p w:rsidR="00C35C8B" w:rsidRPr="00C35C8B" w:rsidRDefault="00C35C8B" w:rsidP="00C35C8B">
      <w:pPr>
        <w:pStyle w:val="Listeafsnit"/>
        <w:numPr>
          <w:ilvl w:val="0"/>
          <w:numId w:val="4"/>
        </w:numPr>
      </w:pPr>
      <w:r w:rsidRPr="00C35C8B">
        <w:rPr>
          <w:b/>
        </w:rPr>
        <w:t>Rengøringsrum</w:t>
      </w:r>
    </w:p>
    <w:p w:rsidR="00C35C8B" w:rsidRDefault="00222EE6" w:rsidP="00674934">
      <w:pPr>
        <w:pStyle w:val="Listeafsnit"/>
        <w:numPr>
          <w:ilvl w:val="0"/>
          <w:numId w:val="4"/>
        </w:numPr>
      </w:pPr>
      <w:r w:rsidRPr="00C35C8B">
        <w:rPr>
          <w:b/>
        </w:rPr>
        <w:t>Klublokale/bestyrelsesrum</w:t>
      </w:r>
      <w:r w:rsidR="00C35C8B">
        <w:t xml:space="preserve">: </w:t>
      </w:r>
    </w:p>
    <w:p w:rsidR="00C35C8B" w:rsidRPr="00C35C8B" w:rsidRDefault="00C35C8B" w:rsidP="00C35C8B">
      <w:pPr>
        <w:pStyle w:val="Listeafsnit"/>
        <w:numPr>
          <w:ilvl w:val="1"/>
          <w:numId w:val="4"/>
        </w:numPr>
      </w:pPr>
      <w:r w:rsidRPr="00C35C8B">
        <w:t>Møderum</w:t>
      </w:r>
      <w:r>
        <w:t xml:space="preserve"> med wi-fi og printermulighed.</w:t>
      </w:r>
    </w:p>
    <w:p w:rsidR="00222EE6" w:rsidRDefault="00C35C8B" w:rsidP="00C35C8B">
      <w:pPr>
        <w:pStyle w:val="Listeafsnit"/>
        <w:numPr>
          <w:ilvl w:val="1"/>
          <w:numId w:val="4"/>
        </w:numPr>
      </w:pPr>
      <w:r w:rsidRPr="00C35C8B">
        <w:t xml:space="preserve">Med mulighed for hver forening for opbevaring af forskellige ting udover </w:t>
      </w:r>
      <w:r>
        <w:t>idræts</w:t>
      </w:r>
      <w:r w:rsidRPr="00C35C8B">
        <w:t>redskaber.</w:t>
      </w:r>
    </w:p>
    <w:p w:rsidR="00C35C8B" w:rsidRDefault="00C35C8B" w:rsidP="00C35C8B">
      <w:pPr>
        <w:pStyle w:val="Listeafsnit"/>
        <w:numPr>
          <w:ilvl w:val="1"/>
          <w:numId w:val="4"/>
        </w:numPr>
      </w:pPr>
      <w:r>
        <w:t>Mulighed for korrekt, sikker og aflåst opbevaring af foreningens regnskaber m.v. (</w:t>
      </w:r>
      <w:r w:rsidR="00BD7E52">
        <w:t>GD</w:t>
      </w:r>
      <w:r>
        <w:t>RP)</w:t>
      </w:r>
    </w:p>
    <w:p w:rsidR="00C35C8B" w:rsidRPr="00C35C8B" w:rsidRDefault="0088285C" w:rsidP="0088285C">
      <w:pPr>
        <w:pStyle w:val="Listeafsnit"/>
        <w:numPr>
          <w:ilvl w:val="0"/>
          <w:numId w:val="4"/>
        </w:numPr>
        <w:rPr>
          <w:b/>
        </w:rPr>
      </w:pPr>
      <w:r w:rsidRPr="00C35C8B">
        <w:rPr>
          <w:b/>
        </w:rPr>
        <w:t>Skabe</w:t>
      </w:r>
      <w:r w:rsidR="00C35C8B" w:rsidRPr="00C35C8B">
        <w:rPr>
          <w:b/>
        </w:rPr>
        <w:t xml:space="preserve"> eller rum</w:t>
      </w:r>
      <w:r w:rsidRPr="00C35C8B">
        <w:rPr>
          <w:b/>
        </w:rPr>
        <w:t xml:space="preserve"> til opbevaring</w:t>
      </w:r>
      <w:r w:rsidR="00C35C8B" w:rsidRPr="00C35C8B">
        <w:rPr>
          <w:b/>
        </w:rPr>
        <w:t xml:space="preserve"> af redskaber m.v.</w:t>
      </w:r>
    </w:p>
    <w:p w:rsidR="0088285C" w:rsidRDefault="00C35C8B" w:rsidP="00C35C8B">
      <w:pPr>
        <w:pStyle w:val="Listeafsnit"/>
        <w:numPr>
          <w:ilvl w:val="1"/>
          <w:numId w:val="4"/>
        </w:numPr>
      </w:pPr>
      <w:r>
        <w:t>A</w:t>
      </w:r>
      <w:r w:rsidR="0088285C">
        <w:t xml:space="preserve">lle foreninger </w:t>
      </w:r>
      <w:r>
        <w:t xml:space="preserve">skal have mulighed for let tilgængelig, sikker og aflåst opbevaring af redskaber m.v. </w:t>
      </w:r>
    </w:p>
    <w:p w:rsidR="0088285C" w:rsidRDefault="0088285C" w:rsidP="00D820F4"/>
    <w:p w:rsidR="00C35C8B" w:rsidRDefault="006428B2" w:rsidP="00D820F4">
      <w:r w:rsidRPr="006428B2">
        <w:rPr>
          <w:b/>
          <w:color w:val="70AD47" w:themeColor="accent6"/>
        </w:rPr>
        <w:t>Det gode eksempel til inspiration:</w:t>
      </w:r>
      <w:r w:rsidRPr="006428B2">
        <w:rPr>
          <w:b/>
          <w:color w:val="70AD47" w:themeColor="accent6"/>
        </w:rPr>
        <w:br/>
      </w:r>
      <w:r w:rsidR="00C35C8B" w:rsidRPr="006428B2">
        <w:rPr>
          <w:b/>
        </w:rPr>
        <w:t xml:space="preserve">Tåstrup </w:t>
      </w:r>
      <w:r w:rsidRPr="006428B2">
        <w:rPr>
          <w:b/>
        </w:rPr>
        <w:t>Idrætscenter</w:t>
      </w:r>
      <w:r>
        <w:t xml:space="preserve"> - har løst opgaven med at samle alle foreninger på tværs af sportsgrene med relevant plads til alle. </w:t>
      </w:r>
    </w:p>
    <w:p w:rsidR="006428B2" w:rsidRPr="006428B2" w:rsidRDefault="006428B2" w:rsidP="00D820F4">
      <w:pPr>
        <w:rPr>
          <w:b/>
        </w:rPr>
      </w:pPr>
    </w:p>
    <w:p w:rsidR="00FF2616" w:rsidRDefault="006428B2" w:rsidP="00D820F4">
      <w:pPr>
        <w:rPr>
          <w:b/>
        </w:rPr>
      </w:pPr>
      <w:r w:rsidRPr="006428B2">
        <w:rPr>
          <w:b/>
          <w:color w:val="FF0000"/>
        </w:rPr>
        <w:t>Eksempel på hvad vi ikke skal have:</w:t>
      </w:r>
      <w:r w:rsidRPr="006428B2">
        <w:rPr>
          <w:b/>
        </w:rPr>
        <w:br/>
      </w:r>
      <w:r w:rsidR="00FF2616" w:rsidRPr="00FF2616">
        <w:rPr>
          <w:b/>
        </w:rPr>
        <w:t>Det fremlagte forslag til en ny hal</w:t>
      </w:r>
      <w:r w:rsidR="00FF2616" w:rsidRPr="00FF2616">
        <w:t>, som ligger tilgængeligt på kommunens hjemmeside</w:t>
      </w:r>
      <w:r w:rsidR="00FF2616">
        <w:t xml:space="preserve"> kan Albertslund Håndbold IKKE tilslutte sig. I dette forslag er der store vinduespartier. Dette lysindfald – uanset gardiner – vil fra et håndboldmæssigt synspunkt være stærkt generende ved såvel træning som kampafvikling – for ikke at sige helt ubrugeligt.</w:t>
      </w:r>
    </w:p>
    <w:p w:rsidR="0088285C" w:rsidRDefault="006428B2" w:rsidP="00D820F4">
      <w:r w:rsidRPr="006428B2">
        <w:rPr>
          <w:b/>
        </w:rPr>
        <w:t>Hedehushallen</w:t>
      </w:r>
      <w:r>
        <w:t xml:space="preserve"> - her er ekstremt dårlig plads. Dårlige adgangsforhold til selve hallen, ingen opvarmningsmuligheder og få omklædningsrum. </w:t>
      </w:r>
    </w:p>
    <w:p w:rsidR="0088285C" w:rsidRDefault="006428B2" w:rsidP="00D820F4">
      <w:r w:rsidRPr="006428B2">
        <w:rPr>
          <w:b/>
        </w:rPr>
        <w:t>Rødoverstadionhal</w:t>
      </w:r>
      <w:r>
        <w:t xml:space="preserve"> – de har bygget en ny hal til et eksisterende stadion. Det ser umiddelbart fint ud, men ved nærmere eftersyn/brug, er der noget der ikke rigtigt fungerer i forhold til opbevaringslogistik, akustik m.v.</w:t>
      </w:r>
    </w:p>
    <w:p w:rsidR="006428B2" w:rsidRDefault="006428B2" w:rsidP="00D820F4">
      <w:r w:rsidRPr="006428B2">
        <w:rPr>
          <w:b/>
        </w:rPr>
        <w:t>Vallensbækhallen</w:t>
      </w:r>
      <w:r>
        <w:t xml:space="preserve"> – Her ledes publikum ind foran udskiftningsområdet</w:t>
      </w:r>
      <w:r>
        <w:br/>
      </w:r>
      <w:r>
        <w:br/>
      </w:r>
      <w:r w:rsidRPr="006428B2">
        <w:rPr>
          <w:b/>
        </w:rPr>
        <w:t>Balleruphallen</w:t>
      </w:r>
      <w:r>
        <w:t xml:space="preserve"> – Her er træder man direkte ind på banen, når man kommer ind i hallen, der er ingen plads i hallen. Der er ikke plads til at gå til omklædningsrum – man går på banen. Der er ikke plads til dommerbord, de sidder halvvejs inde på banen og halvvejs ude af en dør. Tilskuerpladserne er placeret bag det ene mål med ekstremt dårligt udsyn, til hvad der foregår på banen.</w:t>
      </w:r>
    </w:p>
    <w:p w:rsidR="00FF2616" w:rsidRDefault="00FF2616" w:rsidP="00222EE6"/>
    <w:p w:rsidR="00356DE8" w:rsidRDefault="00356DE8" w:rsidP="00222EE6"/>
    <w:p w:rsidR="00FF2616" w:rsidRDefault="00356DE8" w:rsidP="00222EE6">
      <w:r>
        <w:t>Med venlig hilsen</w:t>
      </w:r>
    </w:p>
    <w:p w:rsidR="00FF2616" w:rsidRDefault="00FF2616" w:rsidP="00222EE6">
      <w:r>
        <w:t>pva. AIF – Håndboldafdelingen</w:t>
      </w:r>
      <w:r>
        <w:br/>
        <w:t>Christin</w:t>
      </w:r>
      <w:r w:rsidR="00356DE8">
        <w:t>a Kronholm Christensen, formand</w:t>
      </w:r>
    </w:p>
    <w:sectPr w:rsidR="00FF2616" w:rsidSect="00356DE8">
      <w:footerReference w:type="default" r:id="rId8"/>
      <w:pgSz w:w="11906" w:h="16838"/>
      <w:pgMar w:top="1276"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DE8" w:rsidRDefault="00356DE8" w:rsidP="00356DE8">
      <w:pPr>
        <w:spacing w:after="0" w:line="240" w:lineRule="auto"/>
      </w:pPr>
      <w:r>
        <w:separator/>
      </w:r>
    </w:p>
  </w:endnote>
  <w:endnote w:type="continuationSeparator" w:id="0">
    <w:p w:rsidR="00356DE8" w:rsidRDefault="00356DE8" w:rsidP="0035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DE8" w:rsidRPr="00356DE8" w:rsidRDefault="00356DE8">
    <w:pPr>
      <w:pStyle w:val="Sidefod"/>
      <w:rPr>
        <w:sz w:val="16"/>
      </w:rPr>
    </w:pPr>
    <w:r w:rsidRPr="00356DE8">
      <w:rPr>
        <w:sz w:val="16"/>
      </w:rPr>
      <w:t>AIF Håndbold - Høring vedr. haludvidelse af stadion – September 2018.</w:t>
    </w:r>
    <w:r>
      <w:rPr>
        <w:sz w:val="16"/>
      </w:rPr>
      <w:tab/>
    </w:r>
    <w:r w:rsidRPr="00356DE8">
      <w:rPr>
        <w:sz w:val="16"/>
      </w:rPr>
      <w:tab/>
      <w:t xml:space="preserve">Side </w:t>
    </w:r>
    <w:r w:rsidRPr="00356DE8">
      <w:rPr>
        <w:sz w:val="16"/>
      </w:rPr>
      <w:fldChar w:fldCharType="begin"/>
    </w:r>
    <w:r w:rsidRPr="00356DE8">
      <w:rPr>
        <w:sz w:val="16"/>
      </w:rPr>
      <w:instrText xml:space="preserve"> PAGE   \* MERGEFORMAT </w:instrText>
    </w:r>
    <w:r w:rsidRPr="00356DE8">
      <w:rPr>
        <w:sz w:val="16"/>
      </w:rPr>
      <w:fldChar w:fldCharType="separate"/>
    </w:r>
    <w:r w:rsidRPr="00356DE8">
      <w:rPr>
        <w:noProof/>
        <w:sz w:val="16"/>
      </w:rPr>
      <w:t>2</w:t>
    </w:r>
    <w:r w:rsidRPr="00356DE8">
      <w:rPr>
        <w:sz w:val="16"/>
      </w:rPr>
      <w:fldChar w:fldCharType="end"/>
    </w:r>
    <w:r w:rsidRPr="00356DE8">
      <w:rPr>
        <w:sz w:val="16"/>
      </w:rPr>
      <w:t xml:space="preserve"> af </w:t>
    </w:r>
    <w:r w:rsidRPr="00356DE8">
      <w:rPr>
        <w:sz w:val="16"/>
      </w:rPr>
      <w:fldChar w:fldCharType="begin"/>
    </w:r>
    <w:r w:rsidRPr="00356DE8">
      <w:rPr>
        <w:sz w:val="16"/>
      </w:rPr>
      <w:instrText xml:space="preserve"> NUMPAGES   \* MERGEFORMAT </w:instrText>
    </w:r>
    <w:r w:rsidRPr="00356DE8">
      <w:rPr>
        <w:sz w:val="16"/>
      </w:rPr>
      <w:fldChar w:fldCharType="separate"/>
    </w:r>
    <w:r w:rsidRPr="00356DE8">
      <w:rPr>
        <w:noProof/>
        <w:sz w:val="16"/>
      </w:rPr>
      <w:t>3</w:t>
    </w:r>
    <w:r w:rsidRPr="00356DE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DE8" w:rsidRDefault="00356DE8" w:rsidP="00356DE8">
      <w:pPr>
        <w:spacing w:after="0" w:line="240" w:lineRule="auto"/>
      </w:pPr>
      <w:r>
        <w:separator/>
      </w:r>
    </w:p>
  </w:footnote>
  <w:footnote w:type="continuationSeparator" w:id="0">
    <w:p w:rsidR="00356DE8" w:rsidRDefault="00356DE8" w:rsidP="00356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6F8"/>
    <w:multiLevelType w:val="hybridMultilevel"/>
    <w:tmpl w:val="037C21C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D314AFB"/>
    <w:multiLevelType w:val="hybridMultilevel"/>
    <w:tmpl w:val="72466B7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D06332"/>
    <w:multiLevelType w:val="hybridMultilevel"/>
    <w:tmpl w:val="84FC47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6812AF0"/>
    <w:multiLevelType w:val="hybridMultilevel"/>
    <w:tmpl w:val="D500F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52"/>
    <w:rsid w:val="000326FB"/>
    <w:rsid w:val="001C2352"/>
    <w:rsid w:val="00222EE6"/>
    <w:rsid w:val="002C4199"/>
    <w:rsid w:val="00356DE8"/>
    <w:rsid w:val="003658F0"/>
    <w:rsid w:val="003675AD"/>
    <w:rsid w:val="003E4DBF"/>
    <w:rsid w:val="004709E8"/>
    <w:rsid w:val="004F58C0"/>
    <w:rsid w:val="005940D0"/>
    <w:rsid w:val="006428B2"/>
    <w:rsid w:val="00674934"/>
    <w:rsid w:val="0088285C"/>
    <w:rsid w:val="008D2183"/>
    <w:rsid w:val="00923B21"/>
    <w:rsid w:val="00952B12"/>
    <w:rsid w:val="009D2511"/>
    <w:rsid w:val="00A54375"/>
    <w:rsid w:val="00B11705"/>
    <w:rsid w:val="00BD7E52"/>
    <w:rsid w:val="00C35C8B"/>
    <w:rsid w:val="00D820F4"/>
    <w:rsid w:val="00FF26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3775C-F43F-49E0-9174-D439AAEB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C2352"/>
    <w:pPr>
      <w:ind w:left="720"/>
      <w:contextualSpacing/>
    </w:pPr>
  </w:style>
  <w:style w:type="character" w:styleId="Hyperlink">
    <w:name w:val="Hyperlink"/>
    <w:basedOn w:val="Standardskrifttypeiafsnit"/>
    <w:uiPriority w:val="99"/>
    <w:unhideWhenUsed/>
    <w:rsid w:val="008D2183"/>
    <w:rPr>
      <w:color w:val="0563C1" w:themeColor="hyperlink"/>
      <w:u w:val="single"/>
    </w:rPr>
  </w:style>
  <w:style w:type="character" w:styleId="Ulstomtale">
    <w:name w:val="Unresolved Mention"/>
    <w:basedOn w:val="Standardskrifttypeiafsnit"/>
    <w:uiPriority w:val="99"/>
    <w:semiHidden/>
    <w:unhideWhenUsed/>
    <w:rsid w:val="008D2183"/>
    <w:rPr>
      <w:color w:val="808080"/>
      <w:shd w:val="clear" w:color="auto" w:fill="E6E6E6"/>
    </w:rPr>
  </w:style>
  <w:style w:type="paragraph" w:styleId="Sidehoved">
    <w:name w:val="header"/>
    <w:basedOn w:val="Normal"/>
    <w:link w:val="SidehovedTegn"/>
    <w:uiPriority w:val="99"/>
    <w:unhideWhenUsed/>
    <w:rsid w:val="00356D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6DE8"/>
  </w:style>
  <w:style w:type="paragraph" w:styleId="Sidefod">
    <w:name w:val="footer"/>
    <w:basedOn w:val="Normal"/>
    <w:link w:val="SidefodTegn"/>
    <w:uiPriority w:val="99"/>
    <w:unhideWhenUsed/>
    <w:rsid w:val="00356D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6DE8"/>
  </w:style>
  <w:style w:type="paragraph" w:styleId="Markeringsbobletekst">
    <w:name w:val="Balloon Text"/>
    <w:basedOn w:val="Normal"/>
    <w:link w:val="MarkeringsbobletekstTegn"/>
    <w:uiPriority w:val="99"/>
    <w:semiHidden/>
    <w:unhideWhenUsed/>
    <w:rsid w:val="003E4DB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4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hf.dk/regler-love/spilleregler/tegning-med-maalangivelse-over-haandboldba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3F476B3B</Template>
  <TotalTime>1</TotalTime>
  <Pages>3</Pages>
  <Words>1118</Words>
  <Characters>5984</Characters>
  <Application>Microsoft Office Word</Application>
  <DocSecurity>4</DocSecurity>
  <Lines>130</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Christense</dc:creator>
  <cp:keywords/>
  <dc:description/>
  <cp:lastModifiedBy>Julie Kvetny Jakobsen</cp:lastModifiedBy>
  <cp:revision>2</cp:revision>
  <cp:lastPrinted>2018-09-09T11:21:00Z</cp:lastPrinted>
  <dcterms:created xsi:type="dcterms:W3CDTF">2018-10-01T12:27:00Z</dcterms:created>
  <dcterms:modified xsi:type="dcterms:W3CDTF">2018-10-01T12:27:00Z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