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5"/>
        <w:gridCol w:w="6100"/>
      </w:tblGrid>
      <w:tr w:rsidR="006D3935" w:rsidTr="006D3935">
        <w:tc>
          <w:tcPr>
            <w:tcW w:w="994" w:type="dxa"/>
            <w:hideMark/>
          </w:tcPr>
          <w:p w:rsidR="006D3935" w:rsidRDefault="006D3935">
            <w:pPr>
              <w:pStyle w:val="Normal-Bold"/>
              <w:spacing w:line="260" w:lineRule="atLeast"/>
            </w:pPr>
            <w:r>
              <w:t>Forum:</w:t>
            </w:r>
          </w:p>
        </w:tc>
        <w:tc>
          <w:tcPr>
            <w:tcW w:w="6094" w:type="dxa"/>
            <w:hideMark/>
          </w:tcPr>
          <w:p w:rsidR="006D3935" w:rsidRDefault="006D3935">
            <w:pPr>
              <w:spacing w:line="260" w:lineRule="atLeast"/>
            </w:pPr>
            <w:r>
              <w:t>Sundhedsrådet</w:t>
            </w:r>
          </w:p>
        </w:tc>
      </w:tr>
      <w:tr w:rsidR="006D3935" w:rsidTr="006D3935">
        <w:tc>
          <w:tcPr>
            <w:tcW w:w="994" w:type="dxa"/>
            <w:hideMark/>
          </w:tcPr>
          <w:p w:rsidR="006D3935" w:rsidRDefault="006D3935">
            <w:pPr>
              <w:pStyle w:val="Normal-Bold"/>
              <w:spacing w:line="260" w:lineRule="atLeast"/>
            </w:pPr>
            <w:r>
              <w:t>Tid:</w:t>
            </w:r>
          </w:p>
        </w:tc>
        <w:tc>
          <w:tcPr>
            <w:tcW w:w="6094" w:type="dxa"/>
            <w:hideMark/>
          </w:tcPr>
          <w:p w:rsidR="006D3935" w:rsidRDefault="001F301E" w:rsidP="00593C82">
            <w:pPr>
              <w:spacing w:line="260" w:lineRule="atLeast"/>
            </w:pPr>
            <w:r>
              <w:t>Mandag</w:t>
            </w:r>
            <w:r w:rsidR="006D3935">
              <w:t xml:space="preserve"> den </w:t>
            </w:r>
            <w:r>
              <w:t>1</w:t>
            </w:r>
            <w:r w:rsidR="00A52B8F">
              <w:t>6</w:t>
            </w:r>
            <w:r w:rsidR="006D3935">
              <w:t xml:space="preserve">. </w:t>
            </w:r>
            <w:r w:rsidR="00593C82">
              <w:t>marts</w:t>
            </w:r>
            <w:r w:rsidR="006D3935">
              <w:t xml:space="preserve"> 201</w:t>
            </w:r>
            <w:r>
              <w:t>5</w:t>
            </w:r>
            <w:r w:rsidR="006D3935">
              <w:t xml:space="preserve"> kl. 17.00-19.00</w:t>
            </w:r>
          </w:p>
        </w:tc>
      </w:tr>
      <w:tr w:rsidR="006D3935" w:rsidTr="006D3935">
        <w:trPr>
          <w:trHeight w:val="780"/>
        </w:trPr>
        <w:tc>
          <w:tcPr>
            <w:tcW w:w="994" w:type="dxa"/>
            <w:hideMark/>
          </w:tcPr>
          <w:p w:rsidR="006D3935" w:rsidRDefault="006D3935">
            <w:pPr>
              <w:pStyle w:val="Normal-Bold"/>
              <w:spacing w:line="260" w:lineRule="atLeast"/>
            </w:pPr>
            <w:r>
              <w:t>Sted:</w:t>
            </w:r>
          </w:p>
        </w:tc>
        <w:tc>
          <w:tcPr>
            <w:tcW w:w="6094" w:type="dxa"/>
            <w:hideMark/>
          </w:tcPr>
          <w:p w:rsidR="006D3935" w:rsidRPr="00D222DE" w:rsidRDefault="001F301E">
            <w:pPr>
              <w:spacing w:line="260" w:lineRule="atLeast"/>
            </w:pPr>
            <w:r>
              <w:t>Albertslund Rådhus, mødelokale A16 (i A-huset)</w:t>
            </w:r>
            <w:r w:rsidR="00F91004">
              <w:t xml:space="preserve"> </w:t>
            </w:r>
            <w:r w:rsidR="00D222DE">
              <w:t xml:space="preserve"> </w:t>
            </w:r>
          </w:p>
        </w:tc>
      </w:tr>
      <w:tr w:rsidR="006D3935" w:rsidTr="006D3935">
        <w:tc>
          <w:tcPr>
            <w:tcW w:w="994" w:type="dxa"/>
            <w:hideMark/>
          </w:tcPr>
          <w:p w:rsidR="006D3935" w:rsidRDefault="006D3935">
            <w:pPr>
              <w:pStyle w:val="Normal-Bold"/>
              <w:spacing w:line="260" w:lineRule="atLeast"/>
            </w:pPr>
            <w:r>
              <w:t>Deltagere:</w:t>
            </w:r>
          </w:p>
        </w:tc>
        <w:tc>
          <w:tcPr>
            <w:tcW w:w="6094" w:type="dxa"/>
            <w:hideMark/>
          </w:tcPr>
          <w:p w:rsidR="006D3935" w:rsidRDefault="006D3935" w:rsidP="007930B8">
            <w:pPr>
              <w:spacing w:line="260" w:lineRule="atLeast"/>
            </w:pPr>
            <w:r>
              <w:t>Sofie Amalie Blomsterberg, Birgit Krüger Larsen, Glenn Molbech, Jeannette Nauta-Ridderstrøm, Curt Gotthard, Birgit Hauer</w:t>
            </w:r>
            <w:r w:rsidR="003F0184">
              <w:t xml:space="preserve"> </w:t>
            </w:r>
          </w:p>
        </w:tc>
      </w:tr>
      <w:tr w:rsidR="006D3935" w:rsidTr="006D3935">
        <w:tc>
          <w:tcPr>
            <w:tcW w:w="994" w:type="dxa"/>
            <w:hideMark/>
          </w:tcPr>
          <w:p w:rsidR="006D3935" w:rsidRDefault="006D3935">
            <w:pPr>
              <w:pStyle w:val="Normal-Bold"/>
              <w:spacing w:line="260" w:lineRule="atLeast"/>
            </w:pPr>
            <w:r>
              <w:t>Afbud:</w:t>
            </w:r>
          </w:p>
        </w:tc>
        <w:tc>
          <w:tcPr>
            <w:tcW w:w="6094" w:type="dxa"/>
            <w:hideMark/>
          </w:tcPr>
          <w:p w:rsidR="006D3935" w:rsidRDefault="00690CD4">
            <w:pPr>
              <w:spacing w:line="260" w:lineRule="atLeast"/>
            </w:pPr>
            <w:r>
              <w:t>Nalen Yasin</w:t>
            </w:r>
            <w:r w:rsidR="007930B8">
              <w:t>, Bente Pedersen, Nils Jensen</w:t>
            </w:r>
          </w:p>
        </w:tc>
      </w:tr>
      <w:tr w:rsidR="006D3935" w:rsidTr="006D3935">
        <w:trPr>
          <w:trHeight w:hRule="exact" w:val="1140"/>
        </w:trPr>
        <w:tc>
          <w:tcPr>
            <w:tcW w:w="994" w:type="dxa"/>
            <w:hideMark/>
          </w:tcPr>
          <w:p w:rsidR="006D3935" w:rsidRDefault="006D3935">
            <w:pPr>
              <w:pStyle w:val="Normal-Bold"/>
              <w:spacing w:line="260" w:lineRule="atLeast"/>
            </w:pPr>
            <w:r>
              <w:t>Referent:</w:t>
            </w:r>
          </w:p>
        </w:tc>
        <w:tc>
          <w:tcPr>
            <w:tcW w:w="6094" w:type="dxa"/>
            <w:hideMark/>
          </w:tcPr>
          <w:p w:rsidR="006D3935" w:rsidRDefault="006D3935">
            <w:pPr>
              <w:spacing w:line="260" w:lineRule="atLeast"/>
            </w:pPr>
            <w:r>
              <w:t xml:space="preserve">Louise Borgstrøm </w:t>
            </w:r>
          </w:p>
        </w:tc>
      </w:tr>
    </w:tbl>
    <w:p w:rsidR="007D3595" w:rsidRDefault="007D3595" w:rsidP="006D3935"/>
    <w:p w:rsidR="007D3595" w:rsidRDefault="007D3595" w:rsidP="006D3935"/>
    <w:p w:rsidR="003F0184" w:rsidRDefault="003F0184" w:rsidP="003F0184">
      <w:pPr>
        <w:pStyle w:val="NormalWeb"/>
        <w:numPr>
          <w:ilvl w:val="0"/>
          <w:numId w:val="35"/>
        </w:numPr>
        <w:spacing w:before="100"/>
        <w:rPr>
          <w:rFonts w:ascii="Arial" w:hAnsi="Arial" w:cs="Arial"/>
          <w:b/>
          <w:sz w:val="20"/>
          <w:szCs w:val="20"/>
        </w:rPr>
      </w:pPr>
      <w:r w:rsidRPr="00127B50">
        <w:rPr>
          <w:rFonts w:ascii="Arial" w:hAnsi="Arial" w:cs="Arial"/>
          <w:b/>
          <w:sz w:val="20"/>
          <w:szCs w:val="20"/>
        </w:rPr>
        <w:t>Godkendelse af dagsorden og referat fra 16. februar 2015</w:t>
      </w:r>
    </w:p>
    <w:p w:rsidR="00473A7F" w:rsidRDefault="00472644" w:rsidP="002D7B8E">
      <w:pPr>
        <w:pStyle w:val="NormalWeb"/>
        <w:spacing w:before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Dagsorden blev godkendt. </w:t>
      </w:r>
    </w:p>
    <w:p w:rsidR="002123C9" w:rsidRDefault="00473A7F" w:rsidP="002D7B8E">
      <w:pPr>
        <w:pStyle w:val="NormalWeb"/>
        <w:spacing w:before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var bemærkninger til referatet fra den 16. februar 2015</w:t>
      </w:r>
      <w:r w:rsidR="00266FD9">
        <w:rPr>
          <w:rFonts w:ascii="Arial" w:hAnsi="Arial" w:cs="Arial"/>
          <w:sz w:val="20"/>
          <w:szCs w:val="20"/>
        </w:rPr>
        <w:t>, som tilrettes.</w:t>
      </w:r>
      <w:r w:rsidR="00472644">
        <w:rPr>
          <w:rFonts w:ascii="Arial" w:hAnsi="Arial" w:cs="Arial"/>
          <w:sz w:val="20"/>
          <w:szCs w:val="20"/>
        </w:rPr>
        <w:t xml:space="preserve"> </w:t>
      </w:r>
    </w:p>
    <w:p w:rsidR="002123C9" w:rsidRPr="002123C9" w:rsidRDefault="00371B3A" w:rsidP="002123C9">
      <w:pPr>
        <w:pStyle w:val="NormalWeb"/>
        <w:spacing w:before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Birgit Hauer har </w:t>
      </w:r>
      <w:r w:rsidR="002123C9">
        <w:rPr>
          <w:rFonts w:ascii="Arial" w:hAnsi="Arial" w:cs="Arial"/>
          <w:sz w:val="20"/>
          <w:szCs w:val="20"/>
        </w:rPr>
        <w:t>forud for dagens møde fremsendt en opfordring til at orientere klart, bl.a. på kommunens hjemmeside, om pensionisters rådighedsbeløb. Opfordringen er sendt til lederen af pensionsafsnittet, Velfærdsudvalget og</w:t>
      </w:r>
      <w:r w:rsidR="002123C9" w:rsidRPr="002123C9">
        <w:rPr>
          <w:rFonts w:ascii="Arial" w:hAnsi="Arial" w:cs="Arial"/>
          <w:sz w:val="20"/>
          <w:szCs w:val="20"/>
        </w:rPr>
        <w:t xml:space="preserve"> Kultur-, bevægelse og sundhedsudvalget</w:t>
      </w:r>
      <w:r w:rsidR="002123C9">
        <w:rPr>
          <w:rFonts w:ascii="Arial" w:hAnsi="Arial" w:cs="Arial"/>
          <w:sz w:val="20"/>
          <w:szCs w:val="20"/>
        </w:rPr>
        <w:t xml:space="preserve">. </w:t>
      </w:r>
    </w:p>
    <w:p w:rsidR="007930B8" w:rsidRDefault="002123C9" w:rsidP="00271C3C">
      <w:pPr>
        <w:pStyle w:val="NormalWeb"/>
        <w:spacing w:before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Birgit Hauer orienterede endvidere om, at </w:t>
      </w:r>
      <w:r w:rsidR="00C30506">
        <w:rPr>
          <w:rFonts w:ascii="Arial" w:hAnsi="Arial" w:cs="Arial"/>
          <w:sz w:val="20"/>
          <w:szCs w:val="20"/>
        </w:rPr>
        <w:t>k</w:t>
      </w:r>
      <w:r w:rsidR="00472644">
        <w:rPr>
          <w:rFonts w:ascii="Arial" w:hAnsi="Arial" w:cs="Arial"/>
          <w:sz w:val="20"/>
          <w:szCs w:val="20"/>
        </w:rPr>
        <w:t>ommu</w:t>
      </w:r>
      <w:r w:rsidR="008C3098">
        <w:rPr>
          <w:rFonts w:ascii="Arial" w:hAnsi="Arial" w:cs="Arial"/>
          <w:sz w:val="20"/>
          <w:szCs w:val="20"/>
        </w:rPr>
        <w:t xml:space="preserve">nalbestyrelsen </w:t>
      </w:r>
      <w:r w:rsidR="005D47AB">
        <w:rPr>
          <w:rFonts w:ascii="Arial" w:hAnsi="Arial" w:cs="Arial"/>
          <w:sz w:val="20"/>
          <w:szCs w:val="20"/>
        </w:rPr>
        <w:t xml:space="preserve">den 10. marts 2015 </w:t>
      </w:r>
      <w:r w:rsidR="008C3098">
        <w:rPr>
          <w:rFonts w:ascii="Arial" w:hAnsi="Arial" w:cs="Arial"/>
          <w:sz w:val="20"/>
          <w:szCs w:val="20"/>
        </w:rPr>
        <w:t xml:space="preserve">har godkendt ændret vedtægter </w:t>
      </w:r>
      <w:r>
        <w:rPr>
          <w:rFonts w:ascii="Arial" w:hAnsi="Arial" w:cs="Arial"/>
          <w:sz w:val="20"/>
          <w:szCs w:val="20"/>
        </w:rPr>
        <w:t xml:space="preserve">for </w:t>
      </w:r>
      <w:r w:rsidR="008C3098">
        <w:rPr>
          <w:rFonts w:ascii="Arial" w:hAnsi="Arial" w:cs="Arial"/>
          <w:sz w:val="20"/>
          <w:szCs w:val="20"/>
        </w:rPr>
        <w:t>sammensætning</w:t>
      </w:r>
      <w:r>
        <w:rPr>
          <w:rFonts w:ascii="Arial" w:hAnsi="Arial" w:cs="Arial"/>
          <w:sz w:val="20"/>
          <w:szCs w:val="20"/>
        </w:rPr>
        <w:t xml:space="preserve"> af Sundhedsrådet, således at </w:t>
      </w:r>
      <w:r w:rsidR="005D47AB">
        <w:rPr>
          <w:rFonts w:ascii="Arial" w:hAnsi="Arial" w:cs="Arial"/>
          <w:sz w:val="20"/>
          <w:szCs w:val="20"/>
        </w:rPr>
        <w:t xml:space="preserve">skoleområdet fremover kan være repræsenteret ved enten et </w:t>
      </w:r>
      <w:r w:rsidRPr="002123C9">
        <w:rPr>
          <w:rFonts w:ascii="Arial" w:hAnsi="Arial" w:cs="Arial"/>
          <w:sz w:val="20"/>
          <w:szCs w:val="20"/>
        </w:rPr>
        <w:t>medlem fra Skoleråd</w:t>
      </w:r>
      <w:r w:rsidR="005D47AB">
        <w:rPr>
          <w:rFonts w:ascii="Arial" w:hAnsi="Arial" w:cs="Arial"/>
          <w:sz w:val="20"/>
          <w:szCs w:val="20"/>
        </w:rPr>
        <w:t>et</w:t>
      </w:r>
      <w:r w:rsidRPr="002123C9">
        <w:rPr>
          <w:rFonts w:ascii="Arial" w:hAnsi="Arial" w:cs="Arial"/>
          <w:sz w:val="20"/>
          <w:szCs w:val="20"/>
        </w:rPr>
        <w:t xml:space="preserve"> eller </w:t>
      </w:r>
      <w:r w:rsidR="005D47AB">
        <w:rPr>
          <w:rFonts w:ascii="Arial" w:hAnsi="Arial" w:cs="Arial"/>
          <w:sz w:val="20"/>
          <w:szCs w:val="20"/>
        </w:rPr>
        <w:t xml:space="preserve">et medlem fra </w:t>
      </w:r>
      <w:r w:rsidRPr="002123C9">
        <w:rPr>
          <w:rFonts w:ascii="Arial" w:hAnsi="Arial" w:cs="Arial"/>
          <w:sz w:val="20"/>
          <w:szCs w:val="20"/>
        </w:rPr>
        <w:t>kommunens skolebestyrelser</w:t>
      </w:r>
      <w:r w:rsidR="005D47AB">
        <w:rPr>
          <w:rFonts w:ascii="Arial" w:hAnsi="Arial" w:cs="Arial"/>
          <w:sz w:val="20"/>
          <w:szCs w:val="20"/>
        </w:rPr>
        <w:t xml:space="preserve">. Det har ikke været muligt at nå at udpege et medlem forud for dagens møde.  </w:t>
      </w:r>
    </w:p>
    <w:p w:rsidR="007930B8" w:rsidRPr="00690CD4" w:rsidRDefault="007930B8" w:rsidP="002D7B8E">
      <w:pPr>
        <w:pStyle w:val="NormalWeb"/>
        <w:spacing w:before="100"/>
        <w:ind w:left="360"/>
        <w:rPr>
          <w:rFonts w:ascii="Arial" w:hAnsi="Arial" w:cs="Arial"/>
          <w:sz w:val="20"/>
          <w:szCs w:val="20"/>
        </w:rPr>
      </w:pPr>
    </w:p>
    <w:p w:rsidR="003F0184" w:rsidRDefault="00127B50" w:rsidP="003F0184">
      <w:pPr>
        <w:pStyle w:val="NormalWeb"/>
        <w:numPr>
          <w:ilvl w:val="0"/>
          <w:numId w:val="35"/>
        </w:numPr>
        <w:spacing w:before="1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Siden sidst: O</w:t>
      </w:r>
      <w:r w:rsidR="003F0184" w:rsidRPr="00127B50">
        <w:rPr>
          <w:rFonts w:ascii="Arial" w:hAnsi="Arial" w:cs="Arial"/>
          <w:b/>
          <w:sz w:val="20"/>
          <w:szCs w:val="20"/>
        </w:rPr>
        <w:t xml:space="preserve">ffentligt møde om sundhedspolitik </w:t>
      </w:r>
      <w:r>
        <w:rPr>
          <w:rFonts w:ascii="Arial" w:hAnsi="Arial" w:cs="Arial"/>
          <w:b/>
          <w:sz w:val="20"/>
          <w:szCs w:val="20"/>
        </w:rPr>
        <w:t xml:space="preserve">den </w:t>
      </w:r>
      <w:r w:rsidR="003F0184" w:rsidRPr="00127B50">
        <w:rPr>
          <w:rFonts w:ascii="Arial" w:hAnsi="Arial" w:cs="Arial"/>
          <w:b/>
          <w:sz w:val="20"/>
          <w:szCs w:val="20"/>
        </w:rPr>
        <w:t>18. feb</w:t>
      </w:r>
      <w:r>
        <w:rPr>
          <w:rFonts w:ascii="Arial" w:hAnsi="Arial" w:cs="Arial"/>
          <w:b/>
          <w:sz w:val="20"/>
          <w:szCs w:val="20"/>
        </w:rPr>
        <w:t>ruar 2015</w:t>
      </w:r>
    </w:p>
    <w:p w:rsidR="008C3098" w:rsidRPr="008C3098" w:rsidRDefault="009C1EB3" w:rsidP="008C3098">
      <w:pPr>
        <w:pStyle w:val="NormalWeb"/>
        <w:spacing w:before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Birgit, Sofie Amalie og Curt deltog i arrangementet – Birgit og Sofie Amalie som paneldeltagere. De øvrige medlemmer af Sundhedsrådet blev orienteret om mødet, og hvilke emner der havde været bragt på banen. </w:t>
      </w:r>
    </w:p>
    <w:p w:rsidR="002D7B8E" w:rsidRDefault="002D7B8E" w:rsidP="002D7B8E">
      <w:pPr>
        <w:pStyle w:val="Listeafsnit"/>
        <w:rPr>
          <w:rFonts w:cs="Arial"/>
          <w:b/>
          <w:szCs w:val="20"/>
        </w:rPr>
      </w:pPr>
    </w:p>
    <w:p w:rsidR="003F0184" w:rsidRPr="00127B50" w:rsidRDefault="003F0184" w:rsidP="003F0184">
      <w:pPr>
        <w:pStyle w:val="NormalWeb"/>
        <w:numPr>
          <w:ilvl w:val="0"/>
          <w:numId w:val="35"/>
        </w:numPr>
        <w:spacing w:before="100"/>
        <w:rPr>
          <w:rFonts w:ascii="Arial" w:hAnsi="Arial" w:cs="Arial"/>
          <w:b/>
          <w:sz w:val="20"/>
          <w:szCs w:val="20"/>
        </w:rPr>
      </w:pPr>
      <w:r w:rsidRPr="00127B50">
        <w:rPr>
          <w:rFonts w:ascii="Arial" w:hAnsi="Arial" w:cs="Arial"/>
          <w:b/>
          <w:sz w:val="20"/>
          <w:szCs w:val="20"/>
        </w:rPr>
        <w:t xml:space="preserve">Sundhedshus og plejecenter </w:t>
      </w:r>
    </w:p>
    <w:p w:rsidR="00266FD9" w:rsidRDefault="003F0184" w:rsidP="00266FD9">
      <w:pPr>
        <w:pStyle w:val="NormalWeb"/>
        <w:spacing w:before="100"/>
        <w:ind w:left="360"/>
        <w:rPr>
          <w:rFonts w:ascii="Arial" w:hAnsi="Arial" w:cs="Arial"/>
          <w:sz w:val="20"/>
          <w:szCs w:val="20"/>
        </w:rPr>
      </w:pPr>
      <w:r w:rsidRPr="00266FD9">
        <w:rPr>
          <w:rFonts w:ascii="Arial" w:hAnsi="Arial" w:cs="Arial"/>
          <w:sz w:val="20"/>
          <w:szCs w:val="20"/>
        </w:rPr>
        <w:t>Kommunalbestyrelsen diskutere</w:t>
      </w:r>
      <w:r w:rsidR="00F340C2" w:rsidRPr="00266FD9">
        <w:rPr>
          <w:rFonts w:ascii="Arial" w:hAnsi="Arial" w:cs="Arial"/>
          <w:sz w:val="20"/>
          <w:szCs w:val="20"/>
        </w:rPr>
        <w:t>de</w:t>
      </w:r>
      <w:r w:rsidRPr="00266FD9">
        <w:rPr>
          <w:rFonts w:ascii="Arial" w:hAnsi="Arial" w:cs="Arial"/>
          <w:sz w:val="20"/>
          <w:szCs w:val="20"/>
        </w:rPr>
        <w:t xml:space="preserve"> på mødet </w:t>
      </w:r>
      <w:r w:rsidR="00127B50" w:rsidRPr="00266FD9">
        <w:rPr>
          <w:rFonts w:ascii="Arial" w:hAnsi="Arial" w:cs="Arial"/>
          <w:sz w:val="20"/>
          <w:szCs w:val="20"/>
        </w:rPr>
        <w:t xml:space="preserve">den </w:t>
      </w:r>
      <w:r w:rsidRPr="00266FD9">
        <w:rPr>
          <w:rFonts w:ascii="Arial" w:hAnsi="Arial" w:cs="Arial"/>
          <w:sz w:val="20"/>
          <w:szCs w:val="20"/>
        </w:rPr>
        <w:t xml:space="preserve">10. marts </w:t>
      </w:r>
      <w:r w:rsidR="00127B50" w:rsidRPr="00266FD9">
        <w:rPr>
          <w:rFonts w:ascii="Arial" w:hAnsi="Arial" w:cs="Arial"/>
          <w:sz w:val="20"/>
          <w:szCs w:val="20"/>
        </w:rPr>
        <w:t xml:space="preserve">2015 </w:t>
      </w:r>
      <w:r w:rsidRPr="00266FD9">
        <w:rPr>
          <w:rFonts w:ascii="Arial" w:hAnsi="Arial" w:cs="Arial"/>
          <w:sz w:val="20"/>
          <w:szCs w:val="20"/>
        </w:rPr>
        <w:t>fremtidss</w:t>
      </w:r>
      <w:r w:rsidR="00127B50" w:rsidRPr="00266FD9">
        <w:rPr>
          <w:rFonts w:ascii="Arial" w:hAnsi="Arial" w:cs="Arial"/>
          <w:sz w:val="20"/>
          <w:szCs w:val="20"/>
        </w:rPr>
        <w:t>c</w:t>
      </w:r>
      <w:r w:rsidRPr="00266FD9">
        <w:rPr>
          <w:rFonts w:ascii="Arial" w:hAnsi="Arial" w:cs="Arial"/>
          <w:sz w:val="20"/>
          <w:szCs w:val="20"/>
        </w:rPr>
        <w:t>enarie for sundhedshuset, anbefalinger til cafe og sundhedsh</w:t>
      </w:r>
      <w:r w:rsidR="00C30506" w:rsidRPr="00266FD9">
        <w:rPr>
          <w:rFonts w:ascii="Arial" w:hAnsi="Arial" w:cs="Arial"/>
          <w:sz w:val="20"/>
          <w:szCs w:val="20"/>
        </w:rPr>
        <w:t xml:space="preserve">us samt design- og konceptoplæg, som blev godkendt. </w:t>
      </w:r>
      <w:r w:rsidR="00271C3C" w:rsidRPr="00266FD9">
        <w:rPr>
          <w:rFonts w:ascii="Arial" w:hAnsi="Arial" w:cs="Arial"/>
          <w:sz w:val="20"/>
          <w:szCs w:val="20"/>
        </w:rPr>
        <w:t xml:space="preserve">Birgit har fremsendt </w:t>
      </w:r>
      <w:r w:rsidRPr="00266FD9">
        <w:rPr>
          <w:rFonts w:ascii="Arial" w:hAnsi="Arial" w:cs="Arial"/>
          <w:sz w:val="20"/>
          <w:szCs w:val="20"/>
        </w:rPr>
        <w:t>Sundhedsrådets bemærkninger</w:t>
      </w:r>
      <w:r w:rsidR="00B17469" w:rsidRPr="00266FD9">
        <w:rPr>
          <w:rFonts w:ascii="Arial" w:hAnsi="Arial" w:cs="Arial"/>
          <w:sz w:val="20"/>
          <w:szCs w:val="20"/>
        </w:rPr>
        <w:t xml:space="preserve"> </w:t>
      </w:r>
      <w:r w:rsidR="00266FD9">
        <w:rPr>
          <w:rFonts w:ascii="Arial" w:hAnsi="Arial" w:cs="Arial"/>
          <w:sz w:val="20"/>
          <w:szCs w:val="20"/>
        </w:rPr>
        <w:t>til sundhedshus og plejecenter.</w:t>
      </w:r>
    </w:p>
    <w:p w:rsidR="00E70A1E" w:rsidRDefault="00B17469" w:rsidP="00266FD9">
      <w:pPr>
        <w:pStyle w:val="NormalWeb"/>
        <w:spacing w:before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Sundhedsrådet drøftede caféen. H</w:t>
      </w:r>
      <w:r w:rsidR="008E41C0">
        <w:rPr>
          <w:rFonts w:ascii="Arial" w:hAnsi="Arial" w:cs="Arial"/>
          <w:sz w:val="20"/>
          <w:szCs w:val="20"/>
        </w:rPr>
        <w:t xml:space="preserve">erunder </w:t>
      </w:r>
      <w:r>
        <w:rPr>
          <w:rFonts w:ascii="Arial" w:hAnsi="Arial" w:cs="Arial"/>
          <w:sz w:val="20"/>
          <w:szCs w:val="20"/>
        </w:rPr>
        <w:t xml:space="preserve">hvilke krav kommunen kan/bør sætte i forbindelse med </w:t>
      </w:r>
      <w:r w:rsidR="008E41C0">
        <w:rPr>
          <w:rFonts w:ascii="Arial" w:hAnsi="Arial" w:cs="Arial"/>
          <w:sz w:val="20"/>
          <w:szCs w:val="20"/>
        </w:rPr>
        <w:t>bortforpagtning</w:t>
      </w:r>
      <w:r>
        <w:rPr>
          <w:rFonts w:ascii="Arial" w:hAnsi="Arial" w:cs="Arial"/>
          <w:sz w:val="20"/>
          <w:szCs w:val="20"/>
        </w:rPr>
        <w:t xml:space="preserve">en. Sundhedsrådet understregede, at det er vigtigt, </w:t>
      </w:r>
      <w:r w:rsidR="00AE6C0C">
        <w:rPr>
          <w:rFonts w:ascii="Arial" w:hAnsi="Arial" w:cs="Arial"/>
          <w:sz w:val="20"/>
          <w:szCs w:val="20"/>
        </w:rPr>
        <w:t>at det bliver tydeligt</w:t>
      </w:r>
      <w:r>
        <w:rPr>
          <w:rFonts w:ascii="Arial" w:hAnsi="Arial" w:cs="Arial"/>
          <w:sz w:val="20"/>
          <w:szCs w:val="20"/>
        </w:rPr>
        <w:t xml:space="preserve"> i den politiske behandling af cafédriften</w:t>
      </w:r>
      <w:r w:rsidR="00AE6C0C">
        <w:rPr>
          <w:rFonts w:ascii="Arial" w:hAnsi="Arial" w:cs="Arial"/>
          <w:sz w:val="20"/>
          <w:szCs w:val="20"/>
        </w:rPr>
        <w:t>, hvilke</w:t>
      </w:r>
      <w:r w:rsidR="000D1ECA">
        <w:rPr>
          <w:rFonts w:ascii="Arial" w:hAnsi="Arial" w:cs="Arial"/>
          <w:sz w:val="20"/>
          <w:szCs w:val="20"/>
        </w:rPr>
        <w:t xml:space="preserve"> modeller man vælger </w:t>
      </w:r>
      <w:r>
        <w:rPr>
          <w:rFonts w:ascii="Arial" w:hAnsi="Arial" w:cs="Arial"/>
          <w:sz w:val="20"/>
          <w:szCs w:val="20"/>
        </w:rPr>
        <w:t>i</w:t>
      </w:r>
      <w:r w:rsidR="000D1ECA">
        <w:rPr>
          <w:rFonts w:ascii="Arial" w:hAnsi="Arial" w:cs="Arial"/>
          <w:sz w:val="20"/>
          <w:szCs w:val="20"/>
        </w:rPr>
        <w:t>mellem</w:t>
      </w:r>
      <w:r w:rsidR="00E70A1E">
        <w:rPr>
          <w:rFonts w:ascii="Arial" w:hAnsi="Arial" w:cs="Arial"/>
          <w:sz w:val="20"/>
          <w:szCs w:val="20"/>
        </w:rPr>
        <w:t xml:space="preserve">, og hvad der prioriteres. </w:t>
      </w:r>
      <w:r w:rsidR="00877B13">
        <w:rPr>
          <w:rFonts w:ascii="Arial" w:hAnsi="Arial" w:cs="Arial"/>
          <w:sz w:val="20"/>
          <w:szCs w:val="20"/>
        </w:rPr>
        <w:t>Rådet påpegede endvidere, at a</w:t>
      </w:r>
      <w:r w:rsidR="00877B13" w:rsidRPr="00877B13">
        <w:rPr>
          <w:rFonts w:ascii="Arial" w:hAnsi="Arial" w:cs="Arial"/>
          <w:sz w:val="20"/>
          <w:szCs w:val="20"/>
        </w:rPr>
        <w:t xml:space="preserve">lle </w:t>
      </w:r>
      <w:r w:rsidR="00877B13">
        <w:rPr>
          <w:rFonts w:ascii="Arial" w:hAnsi="Arial" w:cs="Arial"/>
          <w:sz w:val="20"/>
          <w:szCs w:val="20"/>
        </w:rPr>
        <w:t xml:space="preserve">bør </w:t>
      </w:r>
      <w:r w:rsidR="00877B13" w:rsidRPr="00877B13">
        <w:rPr>
          <w:rFonts w:ascii="Arial" w:hAnsi="Arial" w:cs="Arial"/>
          <w:sz w:val="20"/>
          <w:szCs w:val="20"/>
        </w:rPr>
        <w:t>inviteres til at byde på caféen. Både lokale og andre intere</w:t>
      </w:r>
      <w:r w:rsidR="00877B13">
        <w:rPr>
          <w:rFonts w:ascii="Arial" w:hAnsi="Arial" w:cs="Arial"/>
          <w:sz w:val="20"/>
          <w:szCs w:val="20"/>
        </w:rPr>
        <w:t>ssenter</w:t>
      </w:r>
      <w:r w:rsidR="00877B13" w:rsidRPr="00877B13">
        <w:rPr>
          <w:rFonts w:ascii="Arial" w:hAnsi="Arial" w:cs="Arial"/>
          <w:sz w:val="20"/>
          <w:szCs w:val="20"/>
        </w:rPr>
        <w:t xml:space="preserve">.  </w:t>
      </w:r>
    </w:p>
    <w:p w:rsidR="00E70A1E" w:rsidRDefault="00E70A1E" w:rsidP="00127B50">
      <w:pPr>
        <w:pStyle w:val="NormalWeb"/>
        <w:ind w:left="360"/>
        <w:rPr>
          <w:rFonts w:ascii="Arial" w:hAnsi="Arial" w:cs="Arial"/>
          <w:sz w:val="20"/>
          <w:szCs w:val="20"/>
        </w:rPr>
      </w:pPr>
    </w:p>
    <w:p w:rsidR="00127B50" w:rsidRPr="00266FD9" w:rsidRDefault="003F0184" w:rsidP="00266FD9">
      <w:pPr>
        <w:pStyle w:val="NormalWeb"/>
        <w:numPr>
          <w:ilvl w:val="0"/>
          <w:numId w:val="35"/>
        </w:numPr>
        <w:spacing w:before="100"/>
        <w:rPr>
          <w:rFonts w:ascii="Arial" w:hAnsi="Arial" w:cs="Arial"/>
          <w:b/>
          <w:sz w:val="20"/>
          <w:szCs w:val="20"/>
        </w:rPr>
      </w:pPr>
      <w:r w:rsidRPr="00266FD9">
        <w:rPr>
          <w:rFonts w:ascii="Arial" w:hAnsi="Arial" w:cs="Arial"/>
          <w:b/>
          <w:sz w:val="20"/>
          <w:szCs w:val="20"/>
        </w:rPr>
        <w:t>Orientering samt debat om øvrige kommunalpolitiske tiltag</w:t>
      </w:r>
    </w:p>
    <w:p w:rsidR="00877B13" w:rsidRDefault="00877B13" w:rsidP="00266FD9">
      <w:pPr>
        <w:pStyle w:val="NormalWeb"/>
        <w:spacing w:before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Birgit orienterede på baggrund af medsendt bilag om øvrige sager fra udvalgene og kommunalbestyrelsen. Sundhedsrådet drøftede sag om, at </w:t>
      </w:r>
      <w:r>
        <w:rPr>
          <w:rFonts w:ascii="Arial" w:hAnsi="Arial" w:cs="Arial"/>
          <w:sz w:val="20"/>
          <w:szCs w:val="20"/>
        </w:rPr>
        <w:lastRenderedPageBreak/>
        <w:t xml:space="preserve">der er sket stigning i antal af børn, der er underrettet om i kommunen. Sundhedsrådet ønsker mere information om, hvad der ligger bag tallene. Det blev besluttet, at Birgit anmoder om en uddybning af tallene. </w:t>
      </w:r>
    </w:p>
    <w:p w:rsidR="00127B50" w:rsidRPr="00127B50" w:rsidRDefault="00127B50" w:rsidP="00127B50">
      <w:pPr>
        <w:pStyle w:val="NormalWeb"/>
        <w:spacing w:before="100"/>
        <w:ind w:left="360"/>
        <w:rPr>
          <w:rFonts w:ascii="Arial" w:hAnsi="Arial" w:cs="Arial"/>
          <w:sz w:val="20"/>
          <w:szCs w:val="20"/>
        </w:rPr>
      </w:pPr>
    </w:p>
    <w:p w:rsidR="003F0184" w:rsidRDefault="003F0184" w:rsidP="003F0184">
      <w:pPr>
        <w:pStyle w:val="NormalWeb"/>
        <w:numPr>
          <w:ilvl w:val="0"/>
          <w:numId w:val="35"/>
        </w:numPr>
        <w:spacing w:before="100"/>
        <w:rPr>
          <w:rFonts w:ascii="Arial" w:hAnsi="Arial" w:cs="Arial"/>
          <w:b/>
          <w:sz w:val="20"/>
          <w:szCs w:val="20"/>
        </w:rPr>
      </w:pPr>
      <w:r w:rsidRPr="00127B50">
        <w:rPr>
          <w:rFonts w:ascii="Arial" w:hAnsi="Arial" w:cs="Arial"/>
          <w:b/>
          <w:sz w:val="20"/>
          <w:szCs w:val="20"/>
        </w:rPr>
        <w:t>Sundhedsrådets aktiviteter</w:t>
      </w:r>
    </w:p>
    <w:p w:rsidR="00266FD9" w:rsidRPr="00266FD9" w:rsidRDefault="00266FD9" w:rsidP="00266FD9">
      <w:pPr>
        <w:ind w:left="340"/>
      </w:pPr>
    </w:p>
    <w:p w:rsidR="00E50EC8" w:rsidRDefault="003F0184" w:rsidP="00127B50">
      <w:pPr>
        <w:numPr>
          <w:ilvl w:val="0"/>
          <w:numId w:val="36"/>
        </w:numPr>
      </w:pPr>
      <w:r w:rsidRPr="00E50EC8">
        <w:rPr>
          <w:i/>
        </w:rPr>
        <w:t>'Grøn dag</w:t>
      </w:r>
      <w:r w:rsidR="00E50EC8" w:rsidRPr="00E50EC8">
        <w:rPr>
          <w:i/>
        </w:rPr>
        <w:t xml:space="preserve"> - </w:t>
      </w:r>
      <w:r w:rsidRPr="00E50EC8">
        <w:rPr>
          <w:i/>
        </w:rPr>
        <w:t>sund dag'</w:t>
      </w:r>
      <w:r w:rsidR="00E50EC8">
        <w:rPr>
          <w:i/>
        </w:rPr>
        <w:t xml:space="preserve">: </w:t>
      </w:r>
      <w:r w:rsidRPr="00127B50">
        <w:t>Materialegården</w:t>
      </w:r>
      <w:r w:rsidR="00E50EC8">
        <w:t>,</w:t>
      </w:r>
      <w:r w:rsidRPr="00127B50">
        <w:t xml:space="preserve"> lørdag </w:t>
      </w:r>
      <w:r w:rsidR="00E50EC8">
        <w:t xml:space="preserve">den </w:t>
      </w:r>
      <w:r w:rsidRPr="00127B50">
        <w:t xml:space="preserve">25. april. </w:t>
      </w:r>
    </w:p>
    <w:p w:rsidR="00D37810" w:rsidRDefault="00877B13" w:rsidP="00E50EC8">
      <w:pPr>
        <w:ind w:left="340"/>
      </w:pPr>
      <w:r w:rsidRPr="009C1B73">
        <w:rPr>
          <w:u w:val="single"/>
        </w:rPr>
        <w:t>Praktisk</w:t>
      </w:r>
      <w:r>
        <w:t xml:space="preserve">: </w:t>
      </w:r>
      <w:r w:rsidR="00076216">
        <w:t>Bente står for indkøb af varer</w:t>
      </w:r>
      <w:r w:rsidR="00D37810">
        <w:t>,</w:t>
      </w:r>
      <w:r w:rsidR="00076216">
        <w:t xml:space="preserve"> der skal skydes ned i boden og præmier. Kommunen leverer folder</w:t>
      </w:r>
      <w:r w:rsidR="00EB08E3">
        <w:t>e (15</w:t>
      </w:r>
      <w:r w:rsidR="00076216">
        <w:t xml:space="preserve">0 stk.), flip-over tavle, post-it notes, kuglepenne. </w:t>
      </w:r>
      <w:r>
        <w:t xml:space="preserve">Pjecen skal revideres. Tag evt. navne ud og erstat med områder, der er repræsenteret. </w:t>
      </w:r>
      <w:r w:rsidR="00076216">
        <w:t xml:space="preserve">Sendes med </w:t>
      </w:r>
      <w:r>
        <w:t>biblioteket.</w:t>
      </w:r>
      <w:r w:rsidR="00076216">
        <w:t xml:space="preserve"> </w:t>
      </w:r>
    </w:p>
    <w:p w:rsidR="009C1B73" w:rsidRDefault="00877B13" w:rsidP="00E50EC8">
      <w:pPr>
        <w:ind w:left="340"/>
      </w:pPr>
      <w:r w:rsidRPr="009C1B73">
        <w:rPr>
          <w:u w:val="single"/>
        </w:rPr>
        <w:t>Deltagere</w:t>
      </w:r>
      <w:r>
        <w:t xml:space="preserve">: </w:t>
      </w:r>
      <w:r w:rsidR="00D37810">
        <w:t>Bente, Birgit og Curt.</w:t>
      </w:r>
    </w:p>
    <w:p w:rsidR="00E50EC8" w:rsidRDefault="00925754" w:rsidP="00E50EC8">
      <w:pPr>
        <w:ind w:left="340"/>
      </w:pPr>
      <w:r w:rsidRPr="009C1B73">
        <w:rPr>
          <w:u w:val="single"/>
        </w:rPr>
        <w:t>Aktivitet</w:t>
      </w:r>
      <w:r>
        <w:t xml:space="preserve">: </w:t>
      </w:r>
      <w:r w:rsidR="009C1B73">
        <w:t>S</w:t>
      </w:r>
      <w:r>
        <w:t>unde og usunde varer, som kan skydes ned. Forældrene bliver bedt om in-put til sundhed i Alberts</w:t>
      </w:r>
      <w:r w:rsidR="009C1B73">
        <w:t>lund. De gode idéer sendes til b</w:t>
      </w:r>
      <w:r>
        <w:t xml:space="preserve">orgmesteren efter godkendelse i sundhedsrådet.  </w:t>
      </w:r>
    </w:p>
    <w:p w:rsidR="009C1B73" w:rsidRDefault="009C1B73" w:rsidP="00E50EC8">
      <w:pPr>
        <w:ind w:left="340"/>
      </w:pPr>
    </w:p>
    <w:p w:rsidR="00C06EB2" w:rsidRPr="00C06EB2" w:rsidRDefault="003F0184" w:rsidP="00E50EC8">
      <w:pPr>
        <w:numPr>
          <w:ilvl w:val="0"/>
          <w:numId w:val="36"/>
        </w:numPr>
      </w:pPr>
      <w:r w:rsidRPr="00E50EC8">
        <w:rPr>
          <w:i/>
        </w:rPr>
        <w:t>Samarbejde med Albertslundposten om interviews</w:t>
      </w:r>
      <w:r w:rsidR="00E50EC8">
        <w:rPr>
          <w:i/>
        </w:rPr>
        <w:t>:</w:t>
      </w:r>
      <w:r w:rsidRPr="00127B50">
        <w:rPr>
          <w:rFonts w:cs="Arial"/>
          <w:szCs w:val="20"/>
        </w:rPr>
        <w:t xml:space="preserve"> </w:t>
      </w:r>
    </w:p>
    <w:p w:rsidR="00E50EC8" w:rsidRDefault="003F0184" w:rsidP="00C06EB2">
      <w:pPr>
        <w:ind w:left="340"/>
        <w:rPr>
          <w:rFonts w:cs="Arial"/>
          <w:szCs w:val="20"/>
        </w:rPr>
      </w:pPr>
      <w:r w:rsidRPr="00127B50">
        <w:rPr>
          <w:rFonts w:cs="Arial"/>
          <w:szCs w:val="20"/>
        </w:rPr>
        <w:t>Gleen kontakte</w:t>
      </w:r>
      <w:r w:rsidR="00C06EB2">
        <w:rPr>
          <w:rFonts w:cs="Arial"/>
          <w:szCs w:val="20"/>
        </w:rPr>
        <w:t>r</w:t>
      </w:r>
      <w:r w:rsidRPr="00127B50">
        <w:rPr>
          <w:rFonts w:cs="Arial"/>
          <w:szCs w:val="20"/>
        </w:rPr>
        <w:t xml:space="preserve"> A</w:t>
      </w:r>
      <w:r w:rsidR="00E50EC8">
        <w:rPr>
          <w:rFonts w:cs="Arial"/>
          <w:szCs w:val="20"/>
        </w:rPr>
        <w:t>lbertslundposten</w:t>
      </w:r>
      <w:r w:rsidRPr="00127B50">
        <w:rPr>
          <w:rFonts w:cs="Arial"/>
          <w:szCs w:val="20"/>
        </w:rPr>
        <w:t xml:space="preserve"> om foredrag med Jerry Ritz. </w:t>
      </w:r>
    </w:p>
    <w:p w:rsidR="00C06EB2" w:rsidRPr="00E50EC8" w:rsidRDefault="00C06EB2" w:rsidP="00C06EB2">
      <w:pPr>
        <w:ind w:left="340"/>
      </w:pPr>
    </w:p>
    <w:p w:rsidR="00C06EB2" w:rsidRPr="00C06EB2" w:rsidRDefault="00E50EC8" w:rsidP="00E50EC8">
      <w:pPr>
        <w:numPr>
          <w:ilvl w:val="0"/>
          <w:numId w:val="36"/>
        </w:numPr>
      </w:pPr>
      <w:r>
        <w:rPr>
          <w:i/>
        </w:rPr>
        <w:t>Foredrag med Jerry Ritz:</w:t>
      </w:r>
      <w:r>
        <w:rPr>
          <w:rFonts w:cs="Arial"/>
          <w:szCs w:val="20"/>
        </w:rPr>
        <w:t xml:space="preserve"> </w:t>
      </w:r>
    </w:p>
    <w:p w:rsidR="00EB08E3" w:rsidRPr="00EB08E3" w:rsidRDefault="00C06EB2" w:rsidP="00C06EB2">
      <w:pPr>
        <w:ind w:left="340"/>
      </w:pPr>
      <w:r w:rsidRPr="00C06EB2">
        <w:rPr>
          <w:rFonts w:cs="Arial"/>
          <w:szCs w:val="20"/>
          <w:u w:val="single"/>
        </w:rPr>
        <w:t>Praktisk</w:t>
      </w:r>
      <w:r>
        <w:rPr>
          <w:rFonts w:cs="Arial"/>
          <w:szCs w:val="20"/>
        </w:rPr>
        <w:t xml:space="preserve">: Glenn har aftalt med biblioteket, at de laver og trykker plakater </w:t>
      </w:r>
      <w:r w:rsidR="00BD0181">
        <w:rPr>
          <w:rFonts w:cs="Arial"/>
          <w:szCs w:val="20"/>
        </w:rPr>
        <w:t>(50 stk.)</w:t>
      </w:r>
      <w:r w:rsidR="00D37810">
        <w:rPr>
          <w:rFonts w:cs="Arial"/>
          <w:szCs w:val="20"/>
        </w:rPr>
        <w:t>, som kan hænges op forskellige steder i kommunen, bl.a. Damgårdshave</w:t>
      </w:r>
      <w:r w:rsidR="001D0395">
        <w:rPr>
          <w:rFonts w:cs="Arial"/>
          <w:szCs w:val="20"/>
        </w:rPr>
        <w:t>, ABC, biblioteket</w:t>
      </w:r>
      <w:r w:rsidR="00D37810">
        <w:rPr>
          <w:rFonts w:cs="Arial"/>
          <w:szCs w:val="20"/>
        </w:rPr>
        <w:t xml:space="preserve"> og sættes på kommunens elektroniske skærme. Glenn sender den elektroniske </w:t>
      </w:r>
      <w:r w:rsidR="00D37810" w:rsidRPr="002C01B8">
        <w:rPr>
          <w:rFonts w:cs="Arial"/>
          <w:szCs w:val="20"/>
        </w:rPr>
        <w:t>plakat</w:t>
      </w:r>
      <w:r w:rsidR="00D37810">
        <w:rPr>
          <w:rFonts w:cs="Arial"/>
          <w:szCs w:val="20"/>
        </w:rPr>
        <w:t xml:space="preserve"> til </w:t>
      </w:r>
      <w:r w:rsidR="001D0395">
        <w:rPr>
          <w:rFonts w:cs="Arial"/>
          <w:szCs w:val="20"/>
        </w:rPr>
        <w:t xml:space="preserve">Janus Enemark fra Albertslund Kommune, så plakaten kan lægges på </w:t>
      </w:r>
      <w:r>
        <w:rPr>
          <w:rFonts w:cs="Arial"/>
          <w:szCs w:val="20"/>
        </w:rPr>
        <w:t>info</w:t>
      </w:r>
      <w:r w:rsidR="001D0395">
        <w:rPr>
          <w:rFonts w:cs="Arial"/>
          <w:szCs w:val="20"/>
        </w:rPr>
        <w:t>skærme.</w:t>
      </w:r>
      <w:r w:rsidR="00EB08E3">
        <w:rPr>
          <w:rFonts w:cs="Arial"/>
          <w:szCs w:val="20"/>
        </w:rPr>
        <w:t xml:space="preserve"> Glenn og Curt </w:t>
      </w:r>
      <w:r>
        <w:rPr>
          <w:rFonts w:cs="Arial"/>
          <w:szCs w:val="20"/>
        </w:rPr>
        <w:t>koordinere ophængning af plakater</w:t>
      </w:r>
      <w:r w:rsidR="00EB08E3">
        <w:rPr>
          <w:rFonts w:cs="Arial"/>
          <w:szCs w:val="20"/>
        </w:rPr>
        <w:t xml:space="preserve">. </w:t>
      </w:r>
    </w:p>
    <w:p w:rsidR="00C06EB2" w:rsidRDefault="00EB08E3" w:rsidP="00EB08E3">
      <w:pPr>
        <w:ind w:left="340"/>
        <w:rPr>
          <w:rFonts w:cs="Arial"/>
          <w:szCs w:val="20"/>
        </w:rPr>
      </w:pPr>
      <w:r>
        <w:t xml:space="preserve">Forplejning blev drøftet. Glenn går videre med opgaven. </w:t>
      </w:r>
      <w:r w:rsidR="001D0395">
        <w:rPr>
          <w:rFonts w:cs="Arial"/>
          <w:szCs w:val="20"/>
        </w:rPr>
        <w:t xml:space="preserve"> </w:t>
      </w:r>
    </w:p>
    <w:p w:rsidR="00E50EC8" w:rsidRPr="00E50EC8" w:rsidRDefault="00D37810" w:rsidP="00EB08E3">
      <w:pPr>
        <w:ind w:left="340"/>
      </w:pPr>
      <w:r>
        <w:rPr>
          <w:rFonts w:cs="Arial"/>
          <w:szCs w:val="20"/>
        </w:rPr>
        <w:t xml:space="preserve"> </w:t>
      </w:r>
    </w:p>
    <w:p w:rsidR="00C06EB2" w:rsidRPr="00C06EB2" w:rsidRDefault="003F0184" w:rsidP="00E50EC8">
      <w:pPr>
        <w:numPr>
          <w:ilvl w:val="0"/>
          <w:numId w:val="36"/>
        </w:numPr>
      </w:pPr>
      <w:r w:rsidRPr="00E50EC8">
        <w:rPr>
          <w:rFonts w:cs="Arial"/>
          <w:i/>
          <w:szCs w:val="20"/>
        </w:rPr>
        <w:t>Klimamarch</w:t>
      </w:r>
      <w:r w:rsidR="00E50EC8">
        <w:rPr>
          <w:rFonts w:cs="Arial"/>
          <w:i/>
          <w:szCs w:val="20"/>
        </w:rPr>
        <w:t>:</w:t>
      </w:r>
      <w:r w:rsidRPr="00E50EC8">
        <w:rPr>
          <w:rFonts w:cs="Arial"/>
          <w:szCs w:val="20"/>
        </w:rPr>
        <w:t xml:space="preserve"> </w:t>
      </w:r>
    </w:p>
    <w:p w:rsidR="00E50EC8" w:rsidRDefault="00C06EB2" w:rsidP="00C06EB2">
      <w:pPr>
        <w:ind w:left="340"/>
        <w:rPr>
          <w:rFonts w:cs="Arial"/>
          <w:szCs w:val="20"/>
        </w:rPr>
      </w:pPr>
      <w:r w:rsidRPr="00C06EB2">
        <w:rPr>
          <w:rFonts w:cs="Arial"/>
          <w:szCs w:val="20"/>
          <w:u w:val="single"/>
        </w:rPr>
        <w:t>Status</w:t>
      </w:r>
      <w:r>
        <w:rPr>
          <w:rFonts w:cs="Arial"/>
          <w:szCs w:val="20"/>
        </w:rPr>
        <w:t xml:space="preserve">: </w:t>
      </w:r>
      <w:r w:rsidR="00522892">
        <w:rPr>
          <w:rFonts w:cs="Arial"/>
          <w:szCs w:val="20"/>
        </w:rPr>
        <w:t xml:space="preserve">Birgit har ikke fået en endelig melding vedr. dato. </w:t>
      </w:r>
    </w:p>
    <w:p w:rsidR="00C06EB2" w:rsidRPr="00E50EC8" w:rsidRDefault="00C06EB2" w:rsidP="00C06EB2">
      <w:pPr>
        <w:ind w:left="340"/>
      </w:pPr>
    </w:p>
    <w:p w:rsidR="00C06EB2" w:rsidRPr="00C06EB2" w:rsidRDefault="00E50EC8" w:rsidP="007D3595">
      <w:pPr>
        <w:numPr>
          <w:ilvl w:val="0"/>
          <w:numId w:val="36"/>
        </w:numPr>
      </w:pPr>
      <w:r w:rsidRPr="00E50EC8">
        <w:rPr>
          <w:rFonts w:cs="Arial"/>
          <w:i/>
          <w:szCs w:val="20"/>
        </w:rPr>
        <w:t>Børnefestugen</w:t>
      </w:r>
      <w:r>
        <w:rPr>
          <w:rFonts w:cs="Arial"/>
          <w:szCs w:val="20"/>
        </w:rPr>
        <w:t xml:space="preserve">: </w:t>
      </w:r>
    </w:p>
    <w:p w:rsidR="007D3595" w:rsidRDefault="00C06EB2" w:rsidP="00C06EB2">
      <w:pPr>
        <w:ind w:left="340"/>
        <w:rPr>
          <w:rFonts w:cs="Arial"/>
          <w:szCs w:val="20"/>
        </w:rPr>
      </w:pPr>
      <w:r w:rsidRPr="00C06EB2">
        <w:rPr>
          <w:rFonts w:cs="Arial"/>
          <w:szCs w:val="20"/>
          <w:u w:val="single"/>
        </w:rPr>
        <w:t>Aktivitet:</w:t>
      </w:r>
      <w:r>
        <w:rPr>
          <w:rFonts w:cs="Arial"/>
          <w:szCs w:val="20"/>
        </w:rPr>
        <w:t xml:space="preserve"> </w:t>
      </w:r>
      <w:r w:rsidR="00E50EC8">
        <w:rPr>
          <w:rFonts w:cs="Arial"/>
          <w:szCs w:val="20"/>
        </w:rPr>
        <w:t>Uddeling af folder og</w:t>
      </w:r>
      <w:r w:rsidR="003F0184" w:rsidRPr="00E50EC8">
        <w:rPr>
          <w:rFonts w:cs="Arial"/>
          <w:szCs w:val="20"/>
        </w:rPr>
        <w:t xml:space="preserve"> æbler ved Børnefestugen 9-11. juni.</w:t>
      </w:r>
      <w:r w:rsidR="00522892">
        <w:rPr>
          <w:rFonts w:cs="Arial"/>
          <w:szCs w:val="20"/>
        </w:rPr>
        <w:t xml:space="preserve"> Glenn påpegede, at det skulle aftales med koordi</w:t>
      </w:r>
      <w:r w:rsidR="002C01B8">
        <w:rPr>
          <w:rFonts w:cs="Arial"/>
          <w:szCs w:val="20"/>
        </w:rPr>
        <w:t xml:space="preserve">natorgruppen for Børnefestugen, hvis sundhedsrådet skal deltage. </w:t>
      </w:r>
    </w:p>
    <w:p w:rsidR="00C06EB2" w:rsidRPr="007D3595" w:rsidRDefault="00C06EB2" w:rsidP="00C06EB2">
      <w:pPr>
        <w:ind w:left="340"/>
      </w:pPr>
    </w:p>
    <w:p w:rsidR="003F0184" w:rsidRPr="00004562" w:rsidRDefault="003F0184" w:rsidP="007D3595">
      <w:pPr>
        <w:numPr>
          <w:ilvl w:val="0"/>
          <w:numId w:val="36"/>
        </w:numPr>
      </w:pPr>
      <w:r w:rsidRPr="007D3595">
        <w:rPr>
          <w:rFonts w:cs="Arial"/>
          <w:i/>
          <w:szCs w:val="20"/>
        </w:rPr>
        <w:t>Sunde smagsprøver og opskrifter på biblioteket eller Damgårdshave</w:t>
      </w:r>
      <w:r w:rsidR="007D3595">
        <w:rPr>
          <w:rFonts w:cs="Arial"/>
          <w:i/>
          <w:szCs w:val="20"/>
        </w:rPr>
        <w:t xml:space="preserve">: </w:t>
      </w:r>
      <w:r w:rsidR="007D3595">
        <w:rPr>
          <w:rFonts w:cs="Arial"/>
          <w:szCs w:val="20"/>
        </w:rPr>
        <w:t>Planlægning</w:t>
      </w:r>
      <w:r w:rsidRPr="007D3595">
        <w:rPr>
          <w:rFonts w:cs="Arial"/>
          <w:szCs w:val="20"/>
        </w:rPr>
        <w:t xml:space="preserve"> </w:t>
      </w:r>
      <w:r w:rsidR="00C06EB2">
        <w:rPr>
          <w:rFonts w:cs="Arial"/>
          <w:szCs w:val="20"/>
        </w:rPr>
        <w:t>sættes på dagsordenen på næste møde. Der i</w:t>
      </w:r>
      <w:r w:rsidR="00237504">
        <w:rPr>
          <w:rFonts w:cs="Arial"/>
          <w:szCs w:val="20"/>
        </w:rPr>
        <w:t>nviter</w:t>
      </w:r>
      <w:r w:rsidR="00C06EB2">
        <w:rPr>
          <w:rFonts w:cs="Arial"/>
          <w:szCs w:val="20"/>
        </w:rPr>
        <w:t>es en</w:t>
      </w:r>
      <w:r w:rsidR="00237504">
        <w:rPr>
          <w:rFonts w:cs="Arial"/>
          <w:szCs w:val="20"/>
        </w:rPr>
        <w:t xml:space="preserve"> sundhedsformidler med på </w:t>
      </w:r>
      <w:r w:rsidR="00C06EB2">
        <w:rPr>
          <w:rFonts w:cs="Arial"/>
          <w:szCs w:val="20"/>
        </w:rPr>
        <w:t xml:space="preserve">næste </w:t>
      </w:r>
      <w:r w:rsidR="00237504">
        <w:rPr>
          <w:rFonts w:cs="Arial"/>
          <w:szCs w:val="20"/>
        </w:rPr>
        <w:t xml:space="preserve">møde i sundhedsrådet.  </w:t>
      </w:r>
    </w:p>
    <w:p w:rsidR="00004562" w:rsidRPr="007D3595" w:rsidRDefault="00004562" w:rsidP="00004562">
      <w:pPr>
        <w:ind w:left="340"/>
      </w:pPr>
    </w:p>
    <w:p w:rsidR="003F0184" w:rsidRDefault="003F0184" w:rsidP="003F0184">
      <w:pPr>
        <w:pStyle w:val="NormalWeb"/>
        <w:numPr>
          <w:ilvl w:val="0"/>
          <w:numId w:val="35"/>
        </w:numPr>
        <w:spacing w:before="100"/>
        <w:rPr>
          <w:rFonts w:ascii="Arial" w:hAnsi="Arial" w:cs="Arial"/>
          <w:b/>
          <w:sz w:val="20"/>
          <w:szCs w:val="20"/>
        </w:rPr>
      </w:pPr>
      <w:r w:rsidRPr="00004562">
        <w:rPr>
          <w:rFonts w:ascii="Arial" w:hAnsi="Arial" w:cs="Arial"/>
          <w:b/>
          <w:sz w:val="20"/>
          <w:szCs w:val="20"/>
        </w:rPr>
        <w:t>Evt.</w:t>
      </w:r>
    </w:p>
    <w:p w:rsidR="006D3935" w:rsidRPr="00266FD9" w:rsidRDefault="00877B13" w:rsidP="00266FD9">
      <w:pPr>
        <w:pStyle w:val="NormalWeb"/>
        <w:spacing w:before="100"/>
        <w:rPr>
          <w:rFonts w:ascii="Arial" w:hAnsi="Arial" w:cs="Arial"/>
          <w:sz w:val="20"/>
          <w:szCs w:val="20"/>
        </w:rPr>
      </w:pPr>
      <w:r w:rsidRPr="00266FD9">
        <w:rPr>
          <w:rFonts w:ascii="Arial" w:hAnsi="Arial" w:cs="Arial"/>
          <w:sz w:val="20"/>
          <w:szCs w:val="20"/>
        </w:rPr>
        <w:t>Sundhedsrådet har ikke hørt nærmere om netværksagenter. Louise beder den forhenværende sekretær Julie kontakte Birgit herom.</w:t>
      </w:r>
    </w:p>
    <w:p w:rsidR="00266FD9" w:rsidRDefault="00266FD9" w:rsidP="006D3935"/>
    <w:p w:rsidR="006D3935" w:rsidRDefault="00C06EB2" w:rsidP="006D3935">
      <w:bookmarkStart w:id="0" w:name="_GoBack"/>
      <w:bookmarkEnd w:id="0"/>
      <w:r>
        <w:t>N</w:t>
      </w:r>
      <w:r w:rsidR="00237504">
        <w:t xml:space="preserve">æste </w:t>
      </w:r>
      <w:r>
        <w:t>møde:</w:t>
      </w:r>
      <w:r w:rsidR="00237504">
        <w:t xml:space="preserve"> </w:t>
      </w:r>
    </w:p>
    <w:p w:rsidR="00C06EB2" w:rsidRDefault="00C30506" w:rsidP="00C06EB2">
      <w:pPr>
        <w:numPr>
          <w:ilvl w:val="0"/>
          <w:numId w:val="38"/>
        </w:numPr>
      </w:pPr>
      <w:r>
        <w:t>Mandag den 13. april kl. 17-19</w:t>
      </w:r>
      <w:r w:rsidR="0060751B">
        <w:t xml:space="preserve"> </w:t>
      </w:r>
    </w:p>
    <w:p w:rsidR="00C06EB2" w:rsidRDefault="00C06EB2" w:rsidP="00C06EB2">
      <w:pPr>
        <w:numPr>
          <w:ilvl w:val="0"/>
          <w:numId w:val="38"/>
        </w:numPr>
      </w:pPr>
      <w:r>
        <w:t>Frivilligcentret</w:t>
      </w:r>
    </w:p>
    <w:p w:rsidR="00CB00AB" w:rsidRDefault="00C06EB2" w:rsidP="00C06EB2">
      <w:pPr>
        <w:numPr>
          <w:ilvl w:val="0"/>
          <w:numId w:val="38"/>
        </w:numPr>
      </w:pPr>
      <w:r>
        <w:t xml:space="preserve">Der deltager koordinator fra frivilligcentret, som fortæller om frivilligcentrets arbejde. Der deltager en sundhedsformidler, som fortæller om rollen som sundhedsformidler og deltager i planlægning af </w:t>
      </w:r>
      <w:r w:rsidR="004D4330">
        <w:t xml:space="preserve">arrangement om sunde smagsprøver. </w:t>
      </w:r>
      <w:r w:rsidR="0060751B">
        <w:t xml:space="preserve"> </w:t>
      </w:r>
    </w:p>
    <w:p w:rsidR="0013137D" w:rsidRDefault="0013137D" w:rsidP="006D3935"/>
    <w:sectPr w:rsidR="0013137D" w:rsidSect="004E44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935" w:rsidRDefault="006D3935">
      <w:r>
        <w:separator/>
      </w:r>
    </w:p>
  </w:endnote>
  <w:endnote w:type="continuationSeparator" w:id="0">
    <w:p w:rsidR="006D3935" w:rsidRDefault="006D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590439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590439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90439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732974" w:rsidRPr="007974E1" w:rsidTr="0097579D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732974" w:rsidRDefault="006D3935" w:rsidP="0097579D">
                                <w:pPr>
                                  <w:pStyle w:val="Template-Forvaltning"/>
                                </w:pPr>
                                <w:bookmarkStart w:id="13" w:name="SD_USR_Area"/>
                                <w:bookmarkStart w:id="14" w:name="DIF_SD_USR_Area"/>
                                <w:r>
                                  <w:t>BØRN, SUNDHED &amp; VELFÆRD</w:t>
                                </w:r>
                                <w:bookmarkEnd w:id="13"/>
                              </w:p>
                              <w:p w:rsidR="00732974" w:rsidRPr="0077073C" w:rsidRDefault="00732974" w:rsidP="0097579D">
                                <w:pPr>
                                  <w:pStyle w:val="Template-StregForvaltning"/>
                                </w:pPr>
                                <w:bookmarkStart w:id="15" w:name="bmkLineTop2"/>
                                <w:bookmarkEnd w:id="14"/>
                              </w:p>
                              <w:bookmarkEnd w:id="15"/>
                              <w:p w:rsidR="00732974" w:rsidRDefault="00732974" w:rsidP="0097579D">
                                <w:pPr>
                                  <w:pStyle w:val="Template-Forvaltning"/>
                                </w:pPr>
                              </w:p>
                              <w:p w:rsidR="00732974" w:rsidRDefault="006D3935" w:rsidP="0097579D">
                                <w:pPr>
                                  <w:pStyle w:val="Template-Forvaltning"/>
                                </w:pPr>
                                <w:bookmarkStart w:id="16" w:name="bmkForvaltning"/>
                                <w:bookmarkStart w:id="17" w:name="DIF_bmkForvaltning"/>
                                <w:r>
                                  <w:t>Sundhed, Pleje &amp; Omsorg</w:t>
                                </w:r>
                                <w:bookmarkEnd w:id="16"/>
                              </w:p>
                              <w:p w:rsidR="00732974" w:rsidRDefault="00732974" w:rsidP="0097579D">
                                <w:pPr>
                                  <w:pStyle w:val="Template-SpacerLille"/>
                                </w:pPr>
                                <w:bookmarkStart w:id="18" w:name="bmkAfdelingsnavn"/>
                                <w:bookmarkEnd w:id="17"/>
                                <w:bookmarkEnd w:id="18"/>
                              </w:p>
                              <w:p w:rsidR="00732974" w:rsidRDefault="00732974" w:rsidP="0097579D">
                                <w:pPr>
                                  <w:pStyle w:val="Template-AdresseFed"/>
                                </w:pPr>
                                <w:bookmarkStart w:id="19" w:name="bmkFirma"/>
                                <w:bookmarkEnd w:id="19"/>
                              </w:p>
                              <w:p w:rsidR="00732974" w:rsidRDefault="006D3935" w:rsidP="0097579D">
                                <w:pPr>
                                  <w:pStyle w:val="Template-Adresse"/>
                                </w:pPr>
                                <w:bookmarkStart w:id="20" w:name="bmkStreet"/>
                                <w:r>
                                  <w:t>Nordmarks Allé 1</w:t>
                                </w:r>
                                <w:bookmarkEnd w:id="20"/>
                              </w:p>
                              <w:p w:rsidR="00732974" w:rsidRDefault="006D3935" w:rsidP="0097579D">
                                <w:pPr>
                                  <w:pStyle w:val="Template-Adresse"/>
                                </w:pPr>
                                <w:bookmarkStart w:id="21" w:name="bmkPostBy"/>
                                <w:r>
                                  <w:t>2620 Albertslund</w:t>
                                </w:r>
                                <w:bookmarkEnd w:id="21"/>
                              </w:p>
                              <w:p w:rsidR="00732974" w:rsidRDefault="00732974" w:rsidP="0097579D">
                                <w:pPr>
                                  <w:pStyle w:val="Template-SpacerLille"/>
                                </w:pPr>
                                <w:bookmarkStart w:id="22" w:name="bmkMailSpacer"/>
                              </w:p>
                              <w:p w:rsidR="00732974" w:rsidRPr="006D3935" w:rsidRDefault="00732974" w:rsidP="0097579D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23" w:name="SD_OFF_www"/>
                                <w:bookmarkStart w:id="24" w:name="HIF_SD_OFF_www"/>
                                <w:bookmarkEnd w:id="22"/>
                                <w:bookmarkEnd w:id="23"/>
                              </w:p>
                              <w:p w:rsidR="00732974" w:rsidRDefault="006D3935" w:rsidP="0097579D">
                                <w:pPr>
                                  <w:pStyle w:val="Template-Adresse"/>
                                </w:pPr>
                                <w:bookmarkStart w:id="25" w:name="bmkFirmaEmail"/>
                                <w:bookmarkStart w:id="26" w:name="DIF_bmkFirmaEmail"/>
                                <w:bookmarkEnd w:id="24"/>
                                <w:r>
                                  <w:t>albertslund@albertslund.dk</w:t>
                                </w:r>
                                <w:bookmarkEnd w:id="25"/>
                              </w:p>
                              <w:p w:rsidR="00732974" w:rsidRDefault="006D3935" w:rsidP="0097579D">
                                <w:pPr>
                                  <w:pStyle w:val="Template-Adresse"/>
                                </w:pPr>
                                <w:bookmarkStart w:id="27" w:name="bmkFirmaTelefon"/>
                                <w:bookmarkStart w:id="28" w:name="DIF_bmkFirmaTelefon"/>
                                <w:bookmarkEnd w:id="26"/>
                                <w:r>
                                  <w:t>T 43 68 68 68</w:t>
                                </w:r>
                                <w:bookmarkEnd w:id="27"/>
                              </w:p>
                              <w:p w:rsidR="00732974" w:rsidRDefault="00732974" w:rsidP="0097579D">
                                <w:pPr>
                                  <w:pStyle w:val="Template-Adresse"/>
                                </w:pPr>
                                <w:bookmarkStart w:id="29" w:name="bmkFirmaFax"/>
                                <w:bookmarkEnd w:id="28"/>
                                <w:bookmarkEnd w:id="29"/>
                              </w:p>
                              <w:p w:rsidR="00732974" w:rsidRDefault="00732974" w:rsidP="0097579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732974" w:rsidRPr="007974E1" w:rsidTr="0097579D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732974" w:rsidRDefault="006D3935" w:rsidP="0097579D">
                          <w:pPr>
                            <w:pStyle w:val="Template-Forvaltning"/>
                          </w:pPr>
                          <w:bookmarkStart w:id="30" w:name="SD_USR_Area"/>
                          <w:bookmarkStart w:id="31" w:name="DIF_SD_USR_Area"/>
                          <w:r>
                            <w:t>BØRN, SUNDHED &amp; VELFÆRD</w:t>
                          </w:r>
                          <w:bookmarkEnd w:id="30"/>
                        </w:p>
                        <w:p w:rsidR="00732974" w:rsidRPr="0077073C" w:rsidRDefault="00732974" w:rsidP="0097579D">
                          <w:pPr>
                            <w:pStyle w:val="Template-StregForvaltning"/>
                          </w:pPr>
                          <w:bookmarkStart w:id="32" w:name="bmkLineTop2"/>
                          <w:bookmarkEnd w:id="31"/>
                        </w:p>
                        <w:bookmarkEnd w:id="32"/>
                        <w:p w:rsidR="00732974" w:rsidRDefault="00732974" w:rsidP="0097579D">
                          <w:pPr>
                            <w:pStyle w:val="Template-Forvaltning"/>
                          </w:pPr>
                        </w:p>
                        <w:p w:rsidR="00732974" w:rsidRDefault="006D3935" w:rsidP="0097579D">
                          <w:pPr>
                            <w:pStyle w:val="Template-Forvaltning"/>
                          </w:pPr>
                          <w:bookmarkStart w:id="33" w:name="bmkForvaltning"/>
                          <w:bookmarkStart w:id="34" w:name="DIF_bmkForvaltning"/>
                          <w:r>
                            <w:t>Sundhed, Pleje &amp; Omsorg</w:t>
                          </w:r>
                          <w:bookmarkEnd w:id="33"/>
                        </w:p>
                        <w:p w:rsidR="00732974" w:rsidRDefault="00732974" w:rsidP="0097579D">
                          <w:pPr>
                            <w:pStyle w:val="Template-SpacerLille"/>
                          </w:pPr>
                          <w:bookmarkStart w:id="35" w:name="bmkAfdelingsnavn"/>
                          <w:bookmarkEnd w:id="34"/>
                          <w:bookmarkEnd w:id="35"/>
                        </w:p>
                        <w:p w:rsidR="00732974" w:rsidRDefault="00732974" w:rsidP="0097579D">
                          <w:pPr>
                            <w:pStyle w:val="Template-AdresseFed"/>
                          </w:pPr>
                          <w:bookmarkStart w:id="36" w:name="bmkFirma"/>
                          <w:bookmarkEnd w:id="36"/>
                        </w:p>
                        <w:p w:rsidR="00732974" w:rsidRDefault="006D3935" w:rsidP="0097579D">
                          <w:pPr>
                            <w:pStyle w:val="Template-Adresse"/>
                          </w:pPr>
                          <w:bookmarkStart w:id="37" w:name="bmkStreet"/>
                          <w:r>
                            <w:t>Nordmarks Allé 1</w:t>
                          </w:r>
                          <w:bookmarkEnd w:id="37"/>
                        </w:p>
                        <w:p w:rsidR="00732974" w:rsidRDefault="006D3935" w:rsidP="0097579D">
                          <w:pPr>
                            <w:pStyle w:val="Template-Adresse"/>
                          </w:pPr>
                          <w:bookmarkStart w:id="38" w:name="bmkPostBy"/>
                          <w:r>
                            <w:t>2620 Albertslund</w:t>
                          </w:r>
                          <w:bookmarkEnd w:id="38"/>
                        </w:p>
                        <w:p w:rsidR="00732974" w:rsidRDefault="00732974" w:rsidP="0097579D">
                          <w:pPr>
                            <w:pStyle w:val="Template-SpacerLille"/>
                          </w:pPr>
                          <w:bookmarkStart w:id="39" w:name="bmkMailSpacer"/>
                        </w:p>
                        <w:p w:rsidR="00732974" w:rsidRPr="006D3935" w:rsidRDefault="00732974" w:rsidP="0097579D">
                          <w:pPr>
                            <w:pStyle w:val="Template-Adresse"/>
                            <w:rPr>
                              <w:vanish/>
                            </w:rPr>
                          </w:pPr>
                          <w:bookmarkStart w:id="40" w:name="SD_OFF_www"/>
                          <w:bookmarkStart w:id="41" w:name="HIF_SD_OFF_www"/>
                          <w:bookmarkEnd w:id="39"/>
                          <w:bookmarkEnd w:id="40"/>
                        </w:p>
                        <w:p w:rsidR="00732974" w:rsidRDefault="006D3935" w:rsidP="0097579D">
                          <w:pPr>
                            <w:pStyle w:val="Template-Adresse"/>
                          </w:pPr>
                          <w:bookmarkStart w:id="42" w:name="bmkFirmaEmail"/>
                          <w:bookmarkStart w:id="43" w:name="DIF_bmkFirmaEmail"/>
                          <w:bookmarkEnd w:id="41"/>
                          <w:r>
                            <w:t>albertslund@albertslund.dk</w:t>
                          </w:r>
                          <w:bookmarkEnd w:id="42"/>
                        </w:p>
                        <w:p w:rsidR="00732974" w:rsidRDefault="006D3935" w:rsidP="0097579D">
                          <w:pPr>
                            <w:pStyle w:val="Template-Adresse"/>
                          </w:pPr>
                          <w:bookmarkStart w:id="44" w:name="bmkFirmaTelefon"/>
                          <w:bookmarkStart w:id="45" w:name="DIF_bmkFirmaTelefon"/>
                          <w:bookmarkEnd w:id="43"/>
                          <w:r>
                            <w:t>T 43 68 68 68</w:t>
                          </w:r>
                          <w:bookmarkEnd w:id="44"/>
                        </w:p>
                        <w:p w:rsidR="00732974" w:rsidRDefault="00732974" w:rsidP="0097579D">
                          <w:pPr>
                            <w:pStyle w:val="Template-Adresse"/>
                          </w:pPr>
                          <w:bookmarkStart w:id="46" w:name="bmkFirmaFax"/>
                          <w:bookmarkEnd w:id="45"/>
                          <w:bookmarkEnd w:id="46"/>
                        </w:p>
                        <w:p w:rsidR="00732974" w:rsidRDefault="00732974" w:rsidP="0097579D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935" w:rsidRDefault="006D3935">
      <w:r>
        <w:separator/>
      </w:r>
    </w:p>
  </w:footnote>
  <w:footnote w:type="continuationSeparator" w:id="0">
    <w:p w:rsidR="006D3935" w:rsidRDefault="006D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690CD4" w:rsidP="006C5684">
    <w:pPr>
      <w:pStyle w:val="Sidehoved"/>
      <w:spacing w:before="80"/>
    </w:pPr>
    <w:r>
      <w:t>Referat</w:t>
    </w:r>
  </w:p>
  <w:p w:rsidR="00522A7A" w:rsidRPr="0078681E" w:rsidRDefault="00590439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9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590439" w:rsidP="00A56204">
    <w:pPr>
      <w:pStyle w:val="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271C3C">
                            <w:t>26</w:t>
                          </w:r>
                          <w:r w:rsidR="006D3935">
                            <w:t xml:space="preserve">. </w:t>
                          </w:r>
                          <w:r w:rsidR="003F0184">
                            <w:t>marts</w:t>
                          </w:r>
                          <w:r w:rsidR="006D3935">
                            <w:t xml:space="preserve"> 2015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r w:rsidR="00F91004">
                            <w:t xml:space="preserve"> 15/431</w:t>
                          </w:r>
                          <w:r>
                            <w:t xml:space="preserve"> </w:t>
                          </w:r>
                          <w:bookmarkStart w:id="5" w:name="SD_FLD_Sagsnummer"/>
                          <w:bookmarkEnd w:id="4"/>
                          <w:bookmarkEnd w:id="5"/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>Sagsbehandler:</w:t>
                          </w:r>
                          <w:r w:rsidR="00F91004">
                            <w:rPr>
                              <w:b w:val="0"/>
                            </w:rPr>
                            <w:t xml:space="preserve"> loi</w:t>
                          </w:r>
                          <w:r w:rsidRPr="008358B3">
                            <w:rPr>
                              <w:b w:val="0"/>
                            </w:rPr>
                            <w:t xml:space="preserve"> </w:t>
                          </w:r>
                          <w:bookmarkStart w:id="6" w:name="SD_USR_Initialer"/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271C3C">
                      <w:t>26</w:t>
                    </w:r>
                    <w:r w:rsidR="006D3935">
                      <w:t xml:space="preserve">. </w:t>
                    </w:r>
                    <w:r w:rsidR="003F0184">
                      <w:t>marts</w:t>
                    </w:r>
                    <w:r w:rsidR="006D3935">
                      <w:t xml:space="preserve"> 2015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r w:rsidR="00F91004">
                      <w:t xml:space="preserve"> 15/431</w:t>
                    </w:r>
                    <w:r>
                      <w:t xml:space="preserve"> </w:t>
                    </w:r>
                    <w:bookmarkStart w:id="9" w:name="SD_FLD_Sagsnummer"/>
                    <w:bookmarkEnd w:id="8"/>
                    <w:bookmarkEnd w:id="9"/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>Sagsbehandler:</w:t>
                    </w:r>
                    <w:r w:rsidR="00F91004">
                      <w:rPr>
                        <w:b w:val="0"/>
                      </w:rPr>
                      <w:t xml:space="preserve"> loi</w:t>
                    </w:r>
                    <w:r w:rsidRPr="008358B3">
                      <w:rPr>
                        <w:b w:val="0"/>
                      </w:rPr>
                      <w:t xml:space="preserve"> </w:t>
                    </w:r>
                    <w:bookmarkStart w:id="10" w:name="SD_USR_Initialer"/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690CD4">
      <w:t xml:space="preserve">Referat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8E23CFB"/>
    <w:multiLevelType w:val="hybridMultilevel"/>
    <w:tmpl w:val="7B34F358"/>
    <w:lvl w:ilvl="0" w:tplc="2E0A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F957F7"/>
    <w:multiLevelType w:val="hybridMultilevel"/>
    <w:tmpl w:val="52782964"/>
    <w:lvl w:ilvl="0" w:tplc="704EEE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FE78D4"/>
    <w:multiLevelType w:val="multilevel"/>
    <w:tmpl w:val="C438201E"/>
    <w:lvl w:ilvl="0">
      <w:start w:val="1"/>
      <w:numFmt w:val="bullet"/>
      <w:lvlRestart w:val="0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7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8">
    <w:nsid w:val="423D4E2F"/>
    <w:multiLevelType w:val="multilevel"/>
    <w:tmpl w:val="EBF25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7153001"/>
    <w:multiLevelType w:val="hybridMultilevel"/>
    <w:tmpl w:val="FA8A12B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23">
    <w:nsid w:val="51CC504B"/>
    <w:multiLevelType w:val="multilevel"/>
    <w:tmpl w:val="AC92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2BB0456"/>
    <w:multiLevelType w:val="hybridMultilevel"/>
    <w:tmpl w:val="A9FEFEB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6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7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8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9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0C90F36"/>
    <w:multiLevelType w:val="hybridMultilevel"/>
    <w:tmpl w:val="5EAE98A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8F35B8"/>
    <w:multiLevelType w:val="hybridMultilevel"/>
    <w:tmpl w:val="0764FB18"/>
    <w:lvl w:ilvl="0" w:tplc="7D549C84">
      <w:start w:val="3"/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2">
    <w:nsid w:val="748A2BA2"/>
    <w:multiLevelType w:val="hybridMultilevel"/>
    <w:tmpl w:val="D57A22EA"/>
    <w:lvl w:ilvl="0" w:tplc="36BC5866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6CF3BE1"/>
    <w:multiLevelType w:val="multilevel"/>
    <w:tmpl w:val="DE98F8AE"/>
    <w:lvl w:ilvl="0">
      <w:start w:val="1"/>
      <w:numFmt w:val="bullet"/>
      <w:lvlRestart w:val="0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34">
    <w:nsid w:val="77E72816"/>
    <w:multiLevelType w:val="multilevel"/>
    <w:tmpl w:val="CAD8343A"/>
    <w:lvl w:ilvl="0">
      <w:start w:val="1"/>
      <w:numFmt w:val="bullet"/>
      <w:lvlRestart w:val="0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35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7"/>
  </w:num>
  <w:num w:numId="2">
    <w:abstractNumId w:val="20"/>
  </w:num>
  <w:num w:numId="3">
    <w:abstractNumId w:val="25"/>
  </w:num>
  <w:num w:numId="4">
    <w:abstractNumId w:val="28"/>
  </w:num>
  <w:num w:numId="5">
    <w:abstractNumId w:val="12"/>
  </w:num>
  <w:num w:numId="6">
    <w:abstractNumId w:val="2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0"/>
  </w:num>
  <w:num w:numId="19">
    <w:abstractNumId w:val="35"/>
  </w:num>
  <w:num w:numId="20">
    <w:abstractNumId w:val="13"/>
  </w:num>
  <w:num w:numId="21">
    <w:abstractNumId w:val="29"/>
  </w:num>
  <w:num w:numId="22">
    <w:abstractNumId w:val="16"/>
  </w:num>
  <w:num w:numId="23">
    <w:abstractNumId w:val="17"/>
  </w:num>
  <w:num w:numId="24">
    <w:abstractNumId w:val="2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</w:num>
  <w:num w:numId="29">
    <w:abstractNumId w:val="15"/>
  </w:num>
  <w:num w:numId="30">
    <w:abstractNumId w:val="32"/>
  </w:num>
  <w:num w:numId="31">
    <w:abstractNumId w:val="24"/>
  </w:num>
  <w:num w:numId="32">
    <w:abstractNumId w:val="30"/>
  </w:num>
  <w:num w:numId="33">
    <w:abstractNumId w:val="34"/>
  </w:num>
  <w:num w:numId="34">
    <w:abstractNumId w:val="31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</w:docVars>
  <w:rsids>
    <w:rsidRoot w:val="006D3935"/>
    <w:rsid w:val="00004562"/>
    <w:rsid w:val="00024F65"/>
    <w:rsid w:val="00025AD5"/>
    <w:rsid w:val="00036E46"/>
    <w:rsid w:val="00037C16"/>
    <w:rsid w:val="00037F17"/>
    <w:rsid w:val="0005504B"/>
    <w:rsid w:val="00073065"/>
    <w:rsid w:val="00076216"/>
    <w:rsid w:val="000978F4"/>
    <w:rsid w:val="000A6F49"/>
    <w:rsid w:val="000B4156"/>
    <w:rsid w:val="000B5243"/>
    <w:rsid w:val="000D1ECA"/>
    <w:rsid w:val="000D214C"/>
    <w:rsid w:val="000D4FEA"/>
    <w:rsid w:val="000D79CE"/>
    <w:rsid w:val="001101BD"/>
    <w:rsid w:val="001120BA"/>
    <w:rsid w:val="00115464"/>
    <w:rsid w:val="00123462"/>
    <w:rsid w:val="00127B50"/>
    <w:rsid w:val="0013137D"/>
    <w:rsid w:val="00136D9E"/>
    <w:rsid w:val="00144AF4"/>
    <w:rsid w:val="00156266"/>
    <w:rsid w:val="00181833"/>
    <w:rsid w:val="00191FB0"/>
    <w:rsid w:val="001B47BD"/>
    <w:rsid w:val="001C06F9"/>
    <w:rsid w:val="001C623C"/>
    <w:rsid w:val="001D0395"/>
    <w:rsid w:val="001E6911"/>
    <w:rsid w:val="001F301E"/>
    <w:rsid w:val="002123C9"/>
    <w:rsid w:val="00223640"/>
    <w:rsid w:val="002264C7"/>
    <w:rsid w:val="00237504"/>
    <w:rsid w:val="0024633D"/>
    <w:rsid w:val="00246B9B"/>
    <w:rsid w:val="00253AFF"/>
    <w:rsid w:val="00266FD9"/>
    <w:rsid w:val="00270B98"/>
    <w:rsid w:val="00271C3C"/>
    <w:rsid w:val="0029256E"/>
    <w:rsid w:val="002B326E"/>
    <w:rsid w:val="002C01B8"/>
    <w:rsid w:val="002C2604"/>
    <w:rsid w:val="002C4174"/>
    <w:rsid w:val="002D3FE8"/>
    <w:rsid w:val="002D7B8E"/>
    <w:rsid w:val="002E508C"/>
    <w:rsid w:val="002F49D6"/>
    <w:rsid w:val="003230FA"/>
    <w:rsid w:val="00324044"/>
    <w:rsid w:val="0032588C"/>
    <w:rsid w:val="00355239"/>
    <w:rsid w:val="00371B3A"/>
    <w:rsid w:val="003748C3"/>
    <w:rsid w:val="00395292"/>
    <w:rsid w:val="003B7358"/>
    <w:rsid w:val="003C4025"/>
    <w:rsid w:val="003E54DA"/>
    <w:rsid w:val="003F0184"/>
    <w:rsid w:val="003F3E9D"/>
    <w:rsid w:val="003F501A"/>
    <w:rsid w:val="00406AF8"/>
    <w:rsid w:val="00423304"/>
    <w:rsid w:val="0044553D"/>
    <w:rsid w:val="00472644"/>
    <w:rsid w:val="00473A7F"/>
    <w:rsid w:val="00485679"/>
    <w:rsid w:val="00493E73"/>
    <w:rsid w:val="004B6195"/>
    <w:rsid w:val="004C5CC1"/>
    <w:rsid w:val="004D07E4"/>
    <w:rsid w:val="004D0B9D"/>
    <w:rsid w:val="004D4330"/>
    <w:rsid w:val="004E4410"/>
    <w:rsid w:val="00500FE1"/>
    <w:rsid w:val="00507798"/>
    <w:rsid w:val="00512CED"/>
    <w:rsid w:val="00516E63"/>
    <w:rsid w:val="0052046E"/>
    <w:rsid w:val="00520ADB"/>
    <w:rsid w:val="00522892"/>
    <w:rsid w:val="00522A7A"/>
    <w:rsid w:val="005301FB"/>
    <w:rsid w:val="00535A77"/>
    <w:rsid w:val="00552E14"/>
    <w:rsid w:val="0056731A"/>
    <w:rsid w:val="00567CF8"/>
    <w:rsid w:val="00576927"/>
    <w:rsid w:val="005810D1"/>
    <w:rsid w:val="00590439"/>
    <w:rsid w:val="00593C82"/>
    <w:rsid w:val="005A685B"/>
    <w:rsid w:val="005B3450"/>
    <w:rsid w:val="005C1D7B"/>
    <w:rsid w:val="005D47AB"/>
    <w:rsid w:val="0060751B"/>
    <w:rsid w:val="006118F6"/>
    <w:rsid w:val="00613F67"/>
    <w:rsid w:val="00624B96"/>
    <w:rsid w:val="00626359"/>
    <w:rsid w:val="00627550"/>
    <w:rsid w:val="00640C9B"/>
    <w:rsid w:val="00652B8F"/>
    <w:rsid w:val="00654E4B"/>
    <w:rsid w:val="006613E2"/>
    <w:rsid w:val="0066347C"/>
    <w:rsid w:val="00665F85"/>
    <w:rsid w:val="00690CD4"/>
    <w:rsid w:val="006A7AC1"/>
    <w:rsid w:val="006C5684"/>
    <w:rsid w:val="006D3935"/>
    <w:rsid w:val="006D7393"/>
    <w:rsid w:val="006E35D4"/>
    <w:rsid w:val="006E3B35"/>
    <w:rsid w:val="006E7682"/>
    <w:rsid w:val="006F4F2C"/>
    <w:rsid w:val="006F6BFF"/>
    <w:rsid w:val="006F769A"/>
    <w:rsid w:val="00712C6C"/>
    <w:rsid w:val="00713114"/>
    <w:rsid w:val="00732974"/>
    <w:rsid w:val="007471EE"/>
    <w:rsid w:val="007543AB"/>
    <w:rsid w:val="007563BF"/>
    <w:rsid w:val="007608D1"/>
    <w:rsid w:val="0077180E"/>
    <w:rsid w:val="0078681E"/>
    <w:rsid w:val="00787974"/>
    <w:rsid w:val="007930B8"/>
    <w:rsid w:val="00797F9F"/>
    <w:rsid w:val="007A448C"/>
    <w:rsid w:val="007C4D57"/>
    <w:rsid w:val="007D3595"/>
    <w:rsid w:val="007E3DE5"/>
    <w:rsid w:val="00806169"/>
    <w:rsid w:val="0081222A"/>
    <w:rsid w:val="00820AC4"/>
    <w:rsid w:val="008210A5"/>
    <w:rsid w:val="0082212D"/>
    <w:rsid w:val="008358B3"/>
    <w:rsid w:val="00851998"/>
    <w:rsid w:val="0085412B"/>
    <w:rsid w:val="00854288"/>
    <w:rsid w:val="008567E1"/>
    <w:rsid w:val="00857391"/>
    <w:rsid w:val="0086799D"/>
    <w:rsid w:val="00877B13"/>
    <w:rsid w:val="00877E39"/>
    <w:rsid w:val="0089075F"/>
    <w:rsid w:val="008A4B81"/>
    <w:rsid w:val="008C3098"/>
    <w:rsid w:val="008C34C8"/>
    <w:rsid w:val="008E41C0"/>
    <w:rsid w:val="008E5B7B"/>
    <w:rsid w:val="008E697D"/>
    <w:rsid w:val="009063F5"/>
    <w:rsid w:val="00925754"/>
    <w:rsid w:val="0092659A"/>
    <w:rsid w:val="00940C0D"/>
    <w:rsid w:val="00993A9B"/>
    <w:rsid w:val="00995A89"/>
    <w:rsid w:val="009A4D06"/>
    <w:rsid w:val="009C1B73"/>
    <w:rsid w:val="009C1EB3"/>
    <w:rsid w:val="009E3D4E"/>
    <w:rsid w:val="00A02862"/>
    <w:rsid w:val="00A24A1C"/>
    <w:rsid w:val="00A35ED0"/>
    <w:rsid w:val="00A52B8F"/>
    <w:rsid w:val="00A55B63"/>
    <w:rsid w:val="00A56204"/>
    <w:rsid w:val="00A81ADB"/>
    <w:rsid w:val="00A82579"/>
    <w:rsid w:val="00A97364"/>
    <w:rsid w:val="00AA1DEF"/>
    <w:rsid w:val="00AA6DAB"/>
    <w:rsid w:val="00AB6C7F"/>
    <w:rsid w:val="00AC32DC"/>
    <w:rsid w:val="00AC54AB"/>
    <w:rsid w:val="00AC7168"/>
    <w:rsid w:val="00AE6C0C"/>
    <w:rsid w:val="00B060BF"/>
    <w:rsid w:val="00B12533"/>
    <w:rsid w:val="00B151AB"/>
    <w:rsid w:val="00B17469"/>
    <w:rsid w:val="00B20DAF"/>
    <w:rsid w:val="00B32829"/>
    <w:rsid w:val="00B365C8"/>
    <w:rsid w:val="00B61B27"/>
    <w:rsid w:val="00B62CBE"/>
    <w:rsid w:val="00B66CA5"/>
    <w:rsid w:val="00BA2369"/>
    <w:rsid w:val="00BB0621"/>
    <w:rsid w:val="00BC332C"/>
    <w:rsid w:val="00BC4384"/>
    <w:rsid w:val="00BC628D"/>
    <w:rsid w:val="00BC790D"/>
    <w:rsid w:val="00BD0181"/>
    <w:rsid w:val="00BD6333"/>
    <w:rsid w:val="00BE3F93"/>
    <w:rsid w:val="00BE44B9"/>
    <w:rsid w:val="00C02D80"/>
    <w:rsid w:val="00C06EB2"/>
    <w:rsid w:val="00C07772"/>
    <w:rsid w:val="00C30506"/>
    <w:rsid w:val="00C36F0F"/>
    <w:rsid w:val="00C4321C"/>
    <w:rsid w:val="00C45CE9"/>
    <w:rsid w:val="00C50566"/>
    <w:rsid w:val="00C51F7E"/>
    <w:rsid w:val="00C847CC"/>
    <w:rsid w:val="00C86BCC"/>
    <w:rsid w:val="00CB00AB"/>
    <w:rsid w:val="00CD3EE0"/>
    <w:rsid w:val="00CD5C34"/>
    <w:rsid w:val="00CE17F2"/>
    <w:rsid w:val="00D222DE"/>
    <w:rsid w:val="00D2293C"/>
    <w:rsid w:val="00D31E3A"/>
    <w:rsid w:val="00D37810"/>
    <w:rsid w:val="00D4292F"/>
    <w:rsid w:val="00D431DA"/>
    <w:rsid w:val="00D60DFD"/>
    <w:rsid w:val="00D6360E"/>
    <w:rsid w:val="00D945AA"/>
    <w:rsid w:val="00D97C01"/>
    <w:rsid w:val="00DB0374"/>
    <w:rsid w:val="00DB4400"/>
    <w:rsid w:val="00DC1D72"/>
    <w:rsid w:val="00DC2F4E"/>
    <w:rsid w:val="00DD3E6F"/>
    <w:rsid w:val="00DD6A76"/>
    <w:rsid w:val="00DD6E46"/>
    <w:rsid w:val="00DE22FE"/>
    <w:rsid w:val="00DF07B9"/>
    <w:rsid w:val="00DF35F0"/>
    <w:rsid w:val="00DF7E01"/>
    <w:rsid w:val="00E359A2"/>
    <w:rsid w:val="00E50EC8"/>
    <w:rsid w:val="00E64035"/>
    <w:rsid w:val="00E70A1E"/>
    <w:rsid w:val="00E92507"/>
    <w:rsid w:val="00E960FB"/>
    <w:rsid w:val="00EB08E3"/>
    <w:rsid w:val="00EB39E8"/>
    <w:rsid w:val="00EC00E7"/>
    <w:rsid w:val="00EC197F"/>
    <w:rsid w:val="00EC4341"/>
    <w:rsid w:val="00EC6EF8"/>
    <w:rsid w:val="00ED2DAC"/>
    <w:rsid w:val="00EE483C"/>
    <w:rsid w:val="00EF4236"/>
    <w:rsid w:val="00F340C2"/>
    <w:rsid w:val="00F35CB6"/>
    <w:rsid w:val="00F633F9"/>
    <w:rsid w:val="00F648AD"/>
    <w:rsid w:val="00F674AD"/>
    <w:rsid w:val="00F741F9"/>
    <w:rsid w:val="00F91004"/>
    <w:rsid w:val="00FC0054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envelope address" w:uiPriority="99"/>
    <w:lsdException w:name="envelope return" w:uiPriority="99"/>
    <w:lsdException w:name="endnote reference" w:uiPriority="99"/>
    <w:lsdException w:name="endnote text" w:uiPriority="99"/>
    <w:lsdException w:name="List Bullet" w:uiPriority="2" w:qFormat="1"/>
    <w:lsdException w:name="List Number" w:uiPriority="2" w:qFormat="1"/>
    <w:lsdException w:name="Title" w:uiPriority="99" w:qFormat="1"/>
    <w:lsdException w:name="Subtitle" w:qFormat="1"/>
    <w:lsdException w:name="Strong" w:uiPriority="99" w:qFormat="1"/>
    <w:lsdException w:name="Emphasis" w:uiPriority="99" w:qFormat="1"/>
    <w:lsdException w:name="Normal (Web)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13137D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3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144AF4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3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3"/>
    <w:semiHidden/>
    <w:rsid w:val="00DD3E6F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3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3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3C402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rsid w:val="008E697D"/>
    <w:rPr>
      <w:b/>
    </w:rPr>
  </w:style>
  <w:style w:type="paragraph" w:customStyle="1" w:styleId="Bilag">
    <w:name w:val="Bilag"/>
    <w:basedOn w:val="Normal"/>
    <w:next w:val="Normal"/>
    <w:uiPriority w:val="3"/>
    <w:rsid w:val="009A4D06"/>
    <w:rPr>
      <w:i/>
    </w:rPr>
  </w:style>
  <w:style w:type="character" w:styleId="Fremhv">
    <w:name w:val="Emphasis"/>
    <w:uiPriority w:val="99"/>
    <w:semiHidden/>
    <w:qFormat/>
    <w:rsid w:val="00DD3E6F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D3E6F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DD3E6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D3E6F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D3E6F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D3E6F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D3E6F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D3E6F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D3E6F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D3E6F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D3E6F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D3E6F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D3E6F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DD3E6F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DD3E6F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D3E6F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D3E6F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D3E6F"/>
    <w:pPr>
      <w:spacing w:before="240" w:after="60" w:line="26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character" w:customStyle="1" w:styleId="Overskrift2Tegn">
    <w:name w:val="Overskrift 2 Tegn"/>
    <w:link w:val="Overskrift2"/>
    <w:rsid w:val="006D3935"/>
    <w:rPr>
      <w:rFonts w:ascii="Arial" w:hAnsi="Arial" w:cs="Arial"/>
      <w:b/>
      <w:bCs/>
      <w:iCs/>
      <w:szCs w:val="28"/>
    </w:rPr>
  </w:style>
  <w:style w:type="paragraph" w:customStyle="1" w:styleId="Normal-Bold">
    <w:name w:val="Normal - Bold"/>
    <w:basedOn w:val="Normal"/>
    <w:next w:val="Normal"/>
    <w:rsid w:val="006D3935"/>
    <w:rPr>
      <w:b/>
    </w:rPr>
  </w:style>
  <w:style w:type="paragraph" w:customStyle="1" w:styleId="Normal-Bilag">
    <w:name w:val="Normal - Bilag"/>
    <w:basedOn w:val="Normal"/>
    <w:next w:val="Normal"/>
    <w:rsid w:val="006D3935"/>
    <w:rPr>
      <w:i/>
    </w:rPr>
  </w:style>
  <w:style w:type="paragraph" w:styleId="Listeafsnit">
    <w:name w:val="List Paragraph"/>
    <w:basedOn w:val="Normal"/>
    <w:uiPriority w:val="99"/>
    <w:semiHidden/>
    <w:qFormat/>
    <w:rsid w:val="002D7B8E"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envelope address" w:uiPriority="99"/>
    <w:lsdException w:name="envelope return" w:uiPriority="99"/>
    <w:lsdException w:name="endnote reference" w:uiPriority="99"/>
    <w:lsdException w:name="endnote text" w:uiPriority="99"/>
    <w:lsdException w:name="List Bullet" w:uiPriority="2" w:qFormat="1"/>
    <w:lsdException w:name="List Number" w:uiPriority="2" w:qFormat="1"/>
    <w:lsdException w:name="Title" w:uiPriority="99" w:qFormat="1"/>
    <w:lsdException w:name="Subtitle" w:qFormat="1"/>
    <w:lsdException w:name="Strong" w:uiPriority="99" w:qFormat="1"/>
    <w:lsdException w:name="Emphasis" w:uiPriority="99" w:qFormat="1"/>
    <w:lsdException w:name="Normal (Web)" w:uiPriority="99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13137D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3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144AF4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3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3"/>
    <w:semiHidden/>
    <w:rsid w:val="00DD3E6F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3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3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3C402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3"/>
    <w:rsid w:val="008E697D"/>
    <w:rPr>
      <w:b/>
    </w:rPr>
  </w:style>
  <w:style w:type="paragraph" w:customStyle="1" w:styleId="Bilag">
    <w:name w:val="Bilag"/>
    <w:basedOn w:val="Normal"/>
    <w:next w:val="Normal"/>
    <w:uiPriority w:val="3"/>
    <w:rsid w:val="009A4D06"/>
    <w:rPr>
      <w:i/>
    </w:rPr>
  </w:style>
  <w:style w:type="character" w:styleId="Fremhv">
    <w:name w:val="Emphasis"/>
    <w:uiPriority w:val="99"/>
    <w:semiHidden/>
    <w:qFormat/>
    <w:rsid w:val="00DD3E6F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D3E6F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DD3E6F"/>
    <w:rPr>
      <w:vertAlign w:val="superscript"/>
    </w:rPr>
  </w:style>
  <w:style w:type="paragraph" w:styleId="Slutnotetekst">
    <w:name w:val="endnote text"/>
    <w:basedOn w:val="Normal"/>
    <w:uiPriority w:val="99"/>
    <w:semiHidden/>
    <w:rsid w:val="00DD3E6F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D3E6F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D3E6F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D3E6F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D3E6F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D3E6F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D3E6F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D3E6F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D3E6F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D3E6F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DD3E6F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DD3E6F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D3E6F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D3E6F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DD3E6F"/>
    <w:pPr>
      <w:spacing w:before="240" w:after="60" w:line="260" w:lineRule="atLeast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character" w:customStyle="1" w:styleId="Overskrift2Tegn">
    <w:name w:val="Overskrift 2 Tegn"/>
    <w:link w:val="Overskrift2"/>
    <w:rsid w:val="006D3935"/>
    <w:rPr>
      <w:rFonts w:ascii="Arial" w:hAnsi="Arial" w:cs="Arial"/>
      <w:b/>
      <w:bCs/>
      <w:iCs/>
      <w:szCs w:val="28"/>
    </w:rPr>
  </w:style>
  <w:style w:type="paragraph" w:customStyle="1" w:styleId="Normal-Bold">
    <w:name w:val="Normal - Bold"/>
    <w:basedOn w:val="Normal"/>
    <w:next w:val="Normal"/>
    <w:rsid w:val="006D3935"/>
    <w:rPr>
      <w:b/>
    </w:rPr>
  </w:style>
  <w:style w:type="paragraph" w:customStyle="1" w:styleId="Normal-Bilag">
    <w:name w:val="Normal - Bilag"/>
    <w:basedOn w:val="Normal"/>
    <w:next w:val="Normal"/>
    <w:rsid w:val="006D3935"/>
    <w:rPr>
      <w:i/>
    </w:rPr>
  </w:style>
  <w:style w:type="paragraph" w:styleId="Listeafsnit">
    <w:name w:val="List Paragraph"/>
    <w:basedOn w:val="Normal"/>
    <w:uiPriority w:val="99"/>
    <w:semiHidden/>
    <w:qFormat/>
    <w:rsid w:val="002D7B8E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Dagsorden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3A8F-D03D-4C4F-AACB-3694EEDC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</Template>
  <TotalTime>0</TotalTime>
  <Pages>2</Pages>
  <Words>644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Dagsorden</vt:lpstr>
      <vt:lpstr>[Adresse]</vt:lpstr>
    </vt:vector>
  </TitlesOfParts>
  <Company>www.skabelondesign.dk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</dc:title>
  <dc:creator>Windows User</dc:creator>
  <cp:lastModifiedBy>Louise Borgstrøm</cp:lastModifiedBy>
  <cp:revision>2</cp:revision>
  <cp:lastPrinted>2015-03-26T14:24:00Z</cp:lastPrinted>
  <dcterms:created xsi:type="dcterms:W3CDTF">2015-04-21T08:20:00Z</dcterms:created>
  <dcterms:modified xsi:type="dcterms:W3CDTF">2015-04-21T08:20:00Z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42013</vt:lpwstr>
  </property>
  <property fmtid="{D5CDD505-2E9C-101B-9397-08002B2CF9AE}" pid="6" name="sdDocumentDateFormat">
    <vt:lpwstr>da-DK:d. MMMM yyyy</vt:lpwstr>
  </property>
  <property fmtid="{D5CDD505-2E9C-101B-9397-08002B2CF9AE}" pid="7" name="SD_CtlText_Generelt_Sagsnr">
    <vt:lpwstr/>
  </property>
  <property fmtid="{D5CDD505-2E9C-101B-9397-08002B2CF9AE}" pid="8" name="SD_CtlText_UserProfiles_Userprofile">
    <vt:lpwstr/>
  </property>
  <property fmtid="{D5CDD505-2E9C-101B-9397-08002B2CF9AE}" pid="9" name="SD_CtlText_UserProfiles_INI">
    <vt:lpwstr/>
  </property>
  <property fmtid="{D5CDD505-2E9C-101B-9397-08002B2CF9AE}" pid="10" name="SD_CtlText_UserProfiles_Name">
    <vt:lpwstr>loi</vt:lpwstr>
  </property>
  <property fmtid="{D5CDD505-2E9C-101B-9397-08002B2CF9AE}" pid="11" name="SD_CtlText_UserProfiles_Område">
    <vt:lpwstr>BØRN, SUNDHED &amp; VELFÆRD</vt:lpwstr>
  </property>
  <property fmtid="{D5CDD505-2E9C-101B-9397-08002B2CF9AE}" pid="12" name="SD_CtlText_UserProfiles_Arbejdssted">
    <vt:lpwstr/>
  </property>
  <property fmtid="{D5CDD505-2E9C-101B-9397-08002B2CF9AE}" pid="13" name="SD_CtlText_UserProfiles_Enhed">
    <vt:lpwstr/>
  </property>
  <property fmtid="{D5CDD505-2E9C-101B-9397-08002B2CF9AE}" pid="14" name="SD_CtlText_UserProfiles_SignatureDesign">
    <vt:lpwstr>Albertslund</vt:lpwstr>
  </property>
  <property fmtid="{D5CDD505-2E9C-101B-9397-08002B2CF9AE}" pid="15" name="SD_UserprofileName">
    <vt:lpwstr/>
  </property>
  <property fmtid="{D5CDD505-2E9C-101B-9397-08002B2CF9AE}" pid="16" name="DocumentInfoFinished">
    <vt:lpwstr>True</vt:lpwstr>
  </property>
</Properties>
</file>